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ff79854648b4555"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132" w:rsidRDefault="00C23D07" w:rsidP="00913626">
      <w:pPr>
        <w:autoSpaceDE w:val="0"/>
        <w:autoSpaceDN w:val="0"/>
        <w:adjustRightInd w:val="0"/>
        <w:rPr>
          <w:rFonts w:ascii="Lato" w:hAnsi="Lato"/>
          <w:color w:val="99C221"/>
          <w:kern w:val="36"/>
          <w:sz w:val="60"/>
          <w:szCs w:val="60"/>
        </w:rPr>
      </w:pPr>
      <w:r w:rsidRPr="00C23D07">
        <w:rPr>
          <w:rFonts w:ascii="Lato" w:hAnsi="Lato"/>
          <w:color w:val="99C221"/>
          <w:kern w:val="36"/>
          <w:sz w:val="60"/>
          <w:szCs w:val="60"/>
        </w:rPr>
        <w:t>Allround monteur</w:t>
      </w:r>
      <w:r w:rsidR="00102132">
        <w:rPr>
          <w:rFonts w:ascii="Lato" w:hAnsi="Lato"/>
          <w:color w:val="99C221"/>
          <w:kern w:val="36"/>
          <w:sz w:val="60"/>
          <w:szCs w:val="60"/>
        </w:rPr>
        <w:t xml:space="preserve"> </w:t>
      </w:r>
    </w:p>
    <w:p w:rsidR="00F87607" w:rsidRDefault="00102132" w:rsidP="00102756">
      <w:pPr>
        <w:autoSpaceDE w:val="0"/>
        <w:autoSpaceDN w:val="0"/>
        <w:adjustRightInd w:val="0"/>
        <w:rPr>
          <w:rFonts w:ascii="Lato" w:hAnsi="Lato"/>
          <w:color w:val="99C221"/>
          <w:kern w:val="36"/>
          <w:sz w:val="44"/>
          <w:szCs w:val="44"/>
        </w:rPr>
      </w:pPr>
      <w:r w:rsidRPr="00102132">
        <w:rPr>
          <w:rFonts w:ascii="Lato" w:hAnsi="Lato"/>
          <w:color w:val="99C221"/>
          <w:kern w:val="36"/>
          <w:sz w:val="44"/>
          <w:szCs w:val="44"/>
        </w:rPr>
        <w:t xml:space="preserve">Regio </w:t>
      </w:r>
      <w:r w:rsidR="00187DFF">
        <w:rPr>
          <w:rFonts w:ascii="Lato" w:hAnsi="Lato"/>
          <w:color w:val="99C221"/>
          <w:kern w:val="36"/>
          <w:sz w:val="44"/>
          <w:szCs w:val="44"/>
        </w:rPr>
        <w:t>Terneuzen</w:t>
      </w:r>
    </w:p>
    <w:p w:rsidR="00102756" w:rsidRPr="00F87607" w:rsidRDefault="00102756" w:rsidP="00102756">
      <w:pPr>
        <w:autoSpaceDE w:val="0"/>
        <w:autoSpaceDN w:val="0"/>
        <w:adjustRightInd w:val="0"/>
        <w:rPr>
          <w:rFonts w:ascii="Lato" w:hAnsi="Lato"/>
          <w:color w:val="99C221"/>
          <w:kern w:val="36"/>
          <w:szCs w:val="22"/>
        </w:rPr>
      </w:pPr>
    </w:p>
    <w:p w:rsidR="00102756" w:rsidRDefault="00187DFF" w:rsidP="002D20C4">
      <w:pPr>
        <w:rPr>
          <w:rFonts w:ascii="Lato" w:hAnsi="Lato"/>
          <w:color w:val="808080" w:themeColor="background1" w:themeShade="80"/>
          <w:szCs w:val="22"/>
        </w:rPr>
      </w:pPr>
      <w:r w:rsidRPr="00187DFF">
        <w:rPr>
          <w:rFonts w:ascii="Lato" w:hAnsi="Lato"/>
          <w:color w:val="808080" w:themeColor="background1" w:themeShade="80"/>
          <w:szCs w:val="22"/>
        </w:rPr>
        <w:t>Heb jij een brede technische kennis, is sleutelen jouw tweede natuur en houdt je van afwisselend werk? Dan ben jij de ideale kandidaat voor de functie van allround monteur bij onze opdrachtgever in West Zeeuws-Vlaanderen.</w:t>
      </w:r>
    </w:p>
    <w:p w:rsidR="00187DFF" w:rsidRPr="00187DFF" w:rsidRDefault="00187DFF" w:rsidP="002D20C4">
      <w:pPr>
        <w:rPr>
          <w:rFonts w:ascii="Lato" w:hAnsi="Lato"/>
          <w:color w:val="808080" w:themeColor="background1" w:themeShade="80"/>
          <w:szCs w:val="22"/>
        </w:rPr>
      </w:pPr>
    </w:p>
    <w:p w:rsidR="002C078B" w:rsidRPr="00D05B02" w:rsidRDefault="002C078B" w:rsidP="002D20C4">
      <w:pPr>
        <w:rPr>
          <w:rFonts w:ascii="Lato" w:hAnsi="Lato"/>
          <w:color w:val="808080" w:themeColor="background1" w:themeShade="80"/>
          <w:sz w:val="28"/>
          <w:szCs w:val="28"/>
        </w:rPr>
      </w:pPr>
      <w:r w:rsidRPr="00D05B02">
        <w:rPr>
          <w:rFonts w:ascii="Lato" w:hAnsi="Lato"/>
          <w:color w:val="808080" w:themeColor="background1" w:themeShade="80"/>
          <w:sz w:val="28"/>
          <w:szCs w:val="28"/>
        </w:rPr>
        <w:t>Functieprofiel</w:t>
      </w:r>
    </w:p>
    <w:p w:rsidR="00187DFF" w:rsidRPr="00187DFF" w:rsidRDefault="00187DFF" w:rsidP="00187DFF">
      <w:pPr>
        <w:rPr>
          <w:rFonts w:ascii="Lato" w:hAnsi="Lato"/>
          <w:color w:val="808080" w:themeColor="background1" w:themeShade="80"/>
          <w:szCs w:val="22"/>
        </w:rPr>
      </w:pPr>
      <w:r w:rsidRPr="00187DFF">
        <w:rPr>
          <w:rFonts w:ascii="Lato" w:hAnsi="Lato"/>
          <w:color w:val="808080" w:themeColor="background1" w:themeShade="80"/>
          <w:szCs w:val="22"/>
        </w:rPr>
        <w:t>In de functie van allround monteur kom je te werken in een team van meerdere collega's. Samen zorgen jullie voor het onderhoud van en reparaties aan de diverse machines en installaties van het bedrijf. Je zal voornamelijk bezig zijn met:</w:t>
      </w:r>
    </w:p>
    <w:p w:rsidR="00187DFF" w:rsidRPr="00187DFF" w:rsidRDefault="00187DFF" w:rsidP="00187DFF">
      <w:pPr>
        <w:rPr>
          <w:rFonts w:ascii="Lato" w:hAnsi="Lato"/>
          <w:color w:val="808080" w:themeColor="background1" w:themeShade="80"/>
          <w:szCs w:val="22"/>
        </w:rPr>
      </w:pPr>
    </w:p>
    <w:p w:rsidR="00187DFF" w:rsidRPr="00187DFF" w:rsidRDefault="00187DFF" w:rsidP="00187DFF">
      <w:pPr>
        <w:rPr>
          <w:rFonts w:ascii="Lato" w:hAnsi="Lato"/>
          <w:color w:val="808080" w:themeColor="background1" w:themeShade="80"/>
          <w:szCs w:val="22"/>
        </w:rPr>
      </w:pPr>
      <w:r w:rsidRPr="00187DFF">
        <w:rPr>
          <w:rFonts w:ascii="Lato" w:hAnsi="Lato"/>
          <w:color w:val="808080" w:themeColor="background1" w:themeShade="80"/>
          <w:szCs w:val="22"/>
        </w:rPr>
        <w:t>- Het uitvoeren van periodieke controles en onderhoud. Dit is nodig om stilstand van de productie tot een minimum te beperken.</w:t>
      </w:r>
    </w:p>
    <w:p w:rsidR="00187DFF" w:rsidRPr="00187DFF" w:rsidRDefault="00187DFF" w:rsidP="00187DFF">
      <w:pPr>
        <w:rPr>
          <w:rFonts w:ascii="Lato" w:hAnsi="Lato"/>
          <w:color w:val="808080" w:themeColor="background1" w:themeShade="80"/>
          <w:szCs w:val="22"/>
        </w:rPr>
      </w:pPr>
      <w:r w:rsidRPr="00187DFF">
        <w:rPr>
          <w:rFonts w:ascii="Lato" w:hAnsi="Lato"/>
          <w:color w:val="808080" w:themeColor="background1" w:themeShade="80"/>
          <w:szCs w:val="22"/>
        </w:rPr>
        <w:t>- Het onderhoud aan de veld- en oogstmachines.</w:t>
      </w:r>
    </w:p>
    <w:p w:rsidR="00187DFF" w:rsidRPr="00187DFF" w:rsidRDefault="00187DFF" w:rsidP="00187DFF">
      <w:pPr>
        <w:rPr>
          <w:rFonts w:ascii="Lato" w:hAnsi="Lato"/>
          <w:color w:val="808080" w:themeColor="background1" w:themeShade="80"/>
          <w:szCs w:val="22"/>
        </w:rPr>
      </w:pPr>
      <w:r w:rsidRPr="00187DFF">
        <w:rPr>
          <w:rFonts w:ascii="Lato" w:hAnsi="Lato"/>
          <w:color w:val="808080" w:themeColor="background1" w:themeShade="80"/>
          <w:szCs w:val="22"/>
        </w:rPr>
        <w:t>- Het onderhoud aan heftrucks en overig rijdend materieel.</w:t>
      </w:r>
    </w:p>
    <w:p w:rsidR="00187DFF" w:rsidRPr="00187DFF" w:rsidRDefault="00187DFF" w:rsidP="00187DFF">
      <w:pPr>
        <w:rPr>
          <w:rFonts w:ascii="Lato" w:hAnsi="Lato"/>
          <w:color w:val="808080" w:themeColor="background1" w:themeShade="80"/>
          <w:szCs w:val="22"/>
        </w:rPr>
      </w:pPr>
      <w:r w:rsidRPr="00187DFF">
        <w:rPr>
          <w:rFonts w:ascii="Lato" w:hAnsi="Lato"/>
          <w:color w:val="808080" w:themeColor="background1" w:themeShade="80"/>
          <w:szCs w:val="22"/>
        </w:rPr>
        <w:t>- Verhelpen van storingen aan productie appratuur en machines naar aanleiding van ontvangen meldingen.</w:t>
      </w:r>
    </w:p>
    <w:p w:rsidR="00187DFF" w:rsidRPr="00187DFF" w:rsidRDefault="00187DFF" w:rsidP="00187DFF">
      <w:pPr>
        <w:rPr>
          <w:rFonts w:ascii="Lato" w:hAnsi="Lato"/>
          <w:color w:val="808080" w:themeColor="background1" w:themeShade="80"/>
          <w:szCs w:val="22"/>
        </w:rPr>
      </w:pPr>
      <w:r w:rsidRPr="00187DFF">
        <w:rPr>
          <w:rFonts w:ascii="Lato" w:hAnsi="Lato"/>
          <w:color w:val="808080" w:themeColor="background1" w:themeShade="80"/>
          <w:szCs w:val="22"/>
        </w:rPr>
        <w:t>- Registratie van de werkzaamheden.</w:t>
      </w:r>
    </w:p>
    <w:p w:rsidR="00102756" w:rsidRPr="00187DFF" w:rsidRDefault="00187DFF" w:rsidP="00187DFF">
      <w:pPr>
        <w:rPr>
          <w:rFonts w:ascii="Lato" w:hAnsi="Lato"/>
          <w:color w:val="808080" w:themeColor="background1" w:themeShade="80"/>
          <w:szCs w:val="22"/>
        </w:rPr>
      </w:pPr>
      <w:r w:rsidRPr="00187DFF">
        <w:rPr>
          <w:rFonts w:ascii="Lato" w:hAnsi="Lato"/>
          <w:color w:val="808080" w:themeColor="background1" w:themeShade="80"/>
          <w:szCs w:val="22"/>
        </w:rPr>
        <w:t>- Ondersteunen van externe monteurs.</w:t>
      </w:r>
    </w:p>
    <w:p w:rsidR="0086470D" w:rsidRDefault="0086470D" w:rsidP="002D20C4">
      <w:pPr>
        <w:rPr>
          <w:rFonts w:ascii="Lato" w:hAnsi="Lato"/>
          <w:color w:val="808080" w:themeColor="background1" w:themeShade="80"/>
          <w:sz w:val="28"/>
          <w:szCs w:val="28"/>
        </w:rPr>
      </w:pPr>
    </w:p>
    <w:p w:rsidR="002C078B" w:rsidRPr="00D05B02" w:rsidRDefault="002C078B" w:rsidP="002D20C4">
      <w:pPr>
        <w:rPr>
          <w:rFonts w:ascii="Lato" w:hAnsi="Lato"/>
          <w:color w:val="808080" w:themeColor="background1" w:themeShade="80"/>
          <w:sz w:val="28"/>
          <w:szCs w:val="28"/>
        </w:rPr>
      </w:pPr>
      <w:r w:rsidRPr="00D05B02">
        <w:rPr>
          <w:rFonts w:ascii="Lato" w:hAnsi="Lato"/>
          <w:color w:val="808080" w:themeColor="background1" w:themeShade="80"/>
          <w:sz w:val="28"/>
          <w:szCs w:val="28"/>
        </w:rPr>
        <w:t>Eisen</w:t>
      </w:r>
    </w:p>
    <w:p w:rsidR="0086470D" w:rsidRPr="0086470D" w:rsidRDefault="0086470D" w:rsidP="0086470D">
      <w:pPr>
        <w:rPr>
          <w:rFonts w:ascii="Lato" w:hAnsi="Lato"/>
          <w:color w:val="808080" w:themeColor="background1" w:themeShade="80"/>
          <w:szCs w:val="22"/>
        </w:rPr>
      </w:pPr>
      <w:r w:rsidRPr="0086470D">
        <w:rPr>
          <w:rFonts w:ascii="Lato" w:hAnsi="Lato"/>
          <w:color w:val="808080" w:themeColor="background1" w:themeShade="80"/>
          <w:szCs w:val="22"/>
        </w:rPr>
        <w:t>Voor deze functie zoeken wij iemand die:</w:t>
      </w:r>
    </w:p>
    <w:p w:rsidR="0086470D" w:rsidRPr="0086470D" w:rsidRDefault="0086470D" w:rsidP="0086470D">
      <w:pPr>
        <w:rPr>
          <w:rFonts w:ascii="Lato" w:hAnsi="Lato"/>
          <w:color w:val="808080" w:themeColor="background1" w:themeShade="80"/>
          <w:szCs w:val="22"/>
        </w:rPr>
      </w:pPr>
    </w:p>
    <w:p w:rsidR="0086470D" w:rsidRPr="0086470D" w:rsidRDefault="0086470D" w:rsidP="0086470D">
      <w:pPr>
        <w:rPr>
          <w:rFonts w:ascii="Lato" w:hAnsi="Lato"/>
          <w:color w:val="808080" w:themeColor="background1" w:themeShade="80"/>
          <w:szCs w:val="22"/>
        </w:rPr>
      </w:pPr>
      <w:r w:rsidRPr="0086470D">
        <w:rPr>
          <w:rFonts w:ascii="Lato" w:hAnsi="Lato"/>
          <w:color w:val="808080" w:themeColor="background1" w:themeShade="80"/>
          <w:szCs w:val="22"/>
        </w:rPr>
        <w:t>- Beschikt over een afgeronde MBO opleiding in de richting van werktuigbouwkunde of een andere relevantie richting.</w:t>
      </w:r>
    </w:p>
    <w:p w:rsidR="0086470D" w:rsidRPr="0086470D" w:rsidRDefault="0086470D" w:rsidP="0086470D">
      <w:pPr>
        <w:rPr>
          <w:rFonts w:ascii="Lato" w:hAnsi="Lato"/>
          <w:color w:val="808080" w:themeColor="background1" w:themeShade="80"/>
          <w:szCs w:val="22"/>
        </w:rPr>
      </w:pPr>
      <w:r w:rsidRPr="0086470D">
        <w:rPr>
          <w:rFonts w:ascii="Lato" w:hAnsi="Lato"/>
          <w:color w:val="808080" w:themeColor="background1" w:themeShade="80"/>
          <w:szCs w:val="22"/>
        </w:rPr>
        <w:t>- Heb je dit niet, dan is aantoonbare werkervaring ook voldoende.</w:t>
      </w:r>
    </w:p>
    <w:p w:rsidR="0086470D" w:rsidRPr="0086470D" w:rsidRDefault="0086470D" w:rsidP="0086470D">
      <w:pPr>
        <w:rPr>
          <w:rFonts w:ascii="Lato" w:hAnsi="Lato"/>
          <w:color w:val="808080" w:themeColor="background1" w:themeShade="80"/>
          <w:szCs w:val="22"/>
        </w:rPr>
      </w:pPr>
      <w:r w:rsidRPr="0086470D">
        <w:rPr>
          <w:rFonts w:ascii="Lato" w:hAnsi="Lato"/>
          <w:color w:val="808080" w:themeColor="background1" w:themeShade="80"/>
          <w:szCs w:val="22"/>
        </w:rPr>
        <w:t>- Zowel mechanisch als elektrotechnisch goed onderlegd is.</w:t>
      </w:r>
    </w:p>
    <w:p w:rsidR="0086470D" w:rsidRPr="0086470D" w:rsidRDefault="0086470D" w:rsidP="0086470D">
      <w:pPr>
        <w:rPr>
          <w:rFonts w:ascii="Lato" w:hAnsi="Lato"/>
          <w:color w:val="808080" w:themeColor="background1" w:themeShade="80"/>
          <w:szCs w:val="22"/>
        </w:rPr>
      </w:pPr>
      <w:r w:rsidRPr="0086470D">
        <w:rPr>
          <w:rFonts w:ascii="Lato" w:hAnsi="Lato"/>
          <w:color w:val="808080" w:themeColor="background1" w:themeShade="80"/>
          <w:szCs w:val="22"/>
        </w:rPr>
        <w:t>- In de omgeving van Terneuzen woont.</w:t>
      </w:r>
    </w:p>
    <w:p w:rsidR="0086470D" w:rsidRPr="0086470D" w:rsidRDefault="0086470D" w:rsidP="0086470D">
      <w:pPr>
        <w:rPr>
          <w:rFonts w:ascii="Lato" w:hAnsi="Lato"/>
          <w:color w:val="808080" w:themeColor="background1" w:themeShade="80"/>
          <w:szCs w:val="22"/>
        </w:rPr>
      </w:pPr>
      <w:r w:rsidRPr="0086470D">
        <w:rPr>
          <w:rFonts w:ascii="Lato" w:hAnsi="Lato"/>
          <w:color w:val="808080" w:themeColor="background1" w:themeShade="80"/>
          <w:szCs w:val="22"/>
        </w:rPr>
        <w:t>- Beschikt over een rijbewijs B en eigen vervoer.</w:t>
      </w:r>
    </w:p>
    <w:p w:rsidR="002C078B" w:rsidRDefault="0086470D" w:rsidP="0086470D">
      <w:pPr>
        <w:rPr>
          <w:rFonts w:ascii="Lato" w:hAnsi="Lato"/>
          <w:color w:val="808080" w:themeColor="background1" w:themeShade="80"/>
          <w:szCs w:val="22"/>
        </w:rPr>
      </w:pPr>
      <w:r w:rsidRPr="0086470D">
        <w:rPr>
          <w:rFonts w:ascii="Lato" w:hAnsi="Lato"/>
          <w:color w:val="808080" w:themeColor="background1" w:themeShade="80"/>
          <w:szCs w:val="22"/>
        </w:rPr>
        <w:t>- Een hoog verantwoordelijkheidsgevoel heeft.</w:t>
      </w:r>
    </w:p>
    <w:p w:rsidR="00102756" w:rsidRPr="00D05B02" w:rsidRDefault="00102756" w:rsidP="002C078B">
      <w:pPr>
        <w:rPr>
          <w:rFonts w:ascii="Lato" w:hAnsi="Lato"/>
          <w:color w:val="808080" w:themeColor="background1" w:themeShade="80"/>
          <w:szCs w:val="22"/>
        </w:rPr>
      </w:pPr>
    </w:p>
    <w:p w:rsidR="002C078B" w:rsidRPr="00D05B02" w:rsidRDefault="002C078B" w:rsidP="002C078B">
      <w:pPr>
        <w:rPr>
          <w:rFonts w:ascii="Lato" w:hAnsi="Lato"/>
          <w:color w:val="808080" w:themeColor="background1" w:themeShade="80"/>
          <w:sz w:val="28"/>
          <w:szCs w:val="28"/>
        </w:rPr>
      </w:pPr>
      <w:r w:rsidRPr="00D05B02">
        <w:rPr>
          <w:rFonts w:ascii="Lato" w:hAnsi="Lato"/>
          <w:color w:val="808080" w:themeColor="background1" w:themeShade="80"/>
          <w:sz w:val="28"/>
          <w:szCs w:val="28"/>
        </w:rPr>
        <w:t>Aanstelling</w:t>
      </w:r>
    </w:p>
    <w:p w:rsidR="00102756" w:rsidRDefault="0086470D" w:rsidP="00584D7B">
      <w:pPr>
        <w:rPr>
          <w:rFonts w:ascii="Lato" w:hAnsi="Lato"/>
          <w:color w:val="808080" w:themeColor="background1" w:themeShade="80"/>
          <w:szCs w:val="22"/>
        </w:rPr>
      </w:pPr>
      <w:r w:rsidRPr="0086470D">
        <w:rPr>
          <w:rFonts w:ascii="Lato" w:hAnsi="Lato"/>
          <w:color w:val="808080" w:themeColor="background1" w:themeShade="80"/>
          <w:szCs w:val="22"/>
        </w:rPr>
        <w:t>Wij bieden je een structurele fulltime baan bij een dynamisch familiebedrijf in de agrarische sector. Je start met een uitzendovereenkomst van AB Werkt. Salaris wordt bepaald op basis van ervaring en is marktconform.</w:t>
      </w:r>
    </w:p>
    <w:p w:rsidR="0086470D" w:rsidRDefault="0086470D" w:rsidP="00584D7B">
      <w:pPr>
        <w:rPr>
          <w:rFonts w:ascii="Lato" w:hAnsi="Lato"/>
          <w:color w:val="808080" w:themeColor="background1" w:themeShade="80"/>
          <w:szCs w:val="22"/>
        </w:rPr>
      </w:pPr>
    </w:p>
    <w:p w:rsidR="0086470D" w:rsidRDefault="0086470D" w:rsidP="00584D7B">
      <w:pPr>
        <w:rPr>
          <w:rFonts w:ascii="Lato" w:hAnsi="Lato"/>
          <w:color w:val="808080" w:themeColor="background1" w:themeShade="80"/>
          <w:szCs w:val="22"/>
        </w:rPr>
      </w:pPr>
    </w:p>
    <w:p w:rsidR="0086470D" w:rsidRDefault="0086470D" w:rsidP="00584D7B">
      <w:pPr>
        <w:rPr>
          <w:rFonts w:ascii="Lato" w:hAnsi="Lato"/>
          <w:color w:val="808080" w:themeColor="background1" w:themeShade="80"/>
          <w:szCs w:val="22"/>
        </w:rPr>
      </w:pPr>
    </w:p>
    <w:p w:rsidR="0086470D" w:rsidRPr="00D05B02" w:rsidRDefault="0086470D" w:rsidP="00584D7B">
      <w:pPr>
        <w:rPr>
          <w:rFonts w:ascii="Lato" w:hAnsi="Lato"/>
          <w:color w:val="808080" w:themeColor="background1" w:themeShade="80"/>
          <w:szCs w:val="22"/>
        </w:rPr>
      </w:pPr>
      <w:bookmarkStart w:id="0" w:name="_GoBack"/>
      <w:bookmarkEnd w:id="0"/>
    </w:p>
    <w:p w:rsidR="00102756" w:rsidRPr="0086470D" w:rsidRDefault="002C078B" w:rsidP="00584D7B">
      <w:pPr>
        <w:rPr>
          <w:rFonts w:ascii="Lato" w:hAnsi="Lato"/>
          <w:color w:val="808080" w:themeColor="background1" w:themeShade="80"/>
          <w:sz w:val="28"/>
          <w:szCs w:val="28"/>
        </w:rPr>
      </w:pPr>
      <w:r w:rsidRPr="0086470D">
        <w:rPr>
          <w:rFonts w:ascii="Lato" w:hAnsi="Lato"/>
          <w:color w:val="808080" w:themeColor="background1" w:themeShade="80"/>
          <w:sz w:val="28"/>
          <w:szCs w:val="28"/>
        </w:rPr>
        <w:lastRenderedPageBreak/>
        <w:t>Meer w</w:t>
      </w:r>
      <w:r w:rsidR="00102756" w:rsidRPr="0086470D">
        <w:rPr>
          <w:rFonts w:ascii="Lato" w:hAnsi="Lato"/>
          <w:color w:val="808080" w:themeColor="background1" w:themeShade="80"/>
          <w:sz w:val="28"/>
          <w:szCs w:val="28"/>
        </w:rPr>
        <w:t>eten en solliciteren</w:t>
      </w:r>
    </w:p>
    <w:p w:rsidR="00102132" w:rsidRPr="0086470D" w:rsidRDefault="0086470D" w:rsidP="00913626">
      <w:pPr>
        <w:autoSpaceDE w:val="0"/>
        <w:autoSpaceDN w:val="0"/>
        <w:adjustRightInd w:val="0"/>
        <w:rPr>
          <w:rFonts w:ascii="Lato" w:hAnsi="Lato" w:cstheme="minorHAnsi"/>
          <w:color w:val="808080" w:themeColor="background1" w:themeShade="80"/>
          <w:szCs w:val="22"/>
        </w:rPr>
      </w:pPr>
      <w:r w:rsidRPr="0086470D">
        <w:rPr>
          <w:rFonts w:ascii="Lato" w:hAnsi="Lato" w:cstheme="minorHAnsi"/>
          <w:color w:val="808080" w:themeColor="background1" w:themeShade="80"/>
          <w:szCs w:val="22"/>
        </w:rPr>
        <w:t xml:space="preserve">Vragen? Miranda en Sandra, onze </w:t>
      </w:r>
      <w:proofErr w:type="spellStart"/>
      <w:r w:rsidRPr="0086470D">
        <w:rPr>
          <w:rFonts w:ascii="Lato" w:hAnsi="Lato" w:cstheme="minorHAnsi"/>
          <w:color w:val="808080" w:themeColor="background1" w:themeShade="80"/>
          <w:szCs w:val="22"/>
        </w:rPr>
        <w:t>recruiters</w:t>
      </w:r>
      <w:proofErr w:type="spellEnd"/>
      <w:r w:rsidRPr="0086470D">
        <w:rPr>
          <w:rFonts w:ascii="Lato" w:hAnsi="Lato" w:cstheme="minorHAnsi"/>
          <w:color w:val="808080" w:themeColor="background1" w:themeShade="80"/>
          <w:szCs w:val="22"/>
        </w:rPr>
        <w:t>, helpen je graag verder. Je kan ze bereiken via telefoonnummer 0113 23 36 66 of een mailtje sturen naar goes@ab-werkt.nl.</w:t>
      </w:r>
    </w:p>
    <w:sectPr w:rsidR="00102132" w:rsidRPr="0086470D" w:rsidSect="00096B51">
      <w:headerReference w:type="default" r:id="rId8"/>
      <w:headerReference w:type="first" r:id="rId9"/>
      <w:pgSz w:w="11906" w:h="16838" w:code="9"/>
      <w:pgMar w:top="2268" w:right="102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0E" w:rsidRDefault="00B1410E" w:rsidP="007863F3">
      <w:r>
        <w:separator/>
      </w:r>
    </w:p>
  </w:endnote>
  <w:endnote w:type="continuationSeparator" w:id="0">
    <w:p w:rsidR="00B1410E" w:rsidRDefault="00B1410E" w:rsidP="0078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0E" w:rsidRDefault="00B1410E" w:rsidP="007863F3">
      <w:r>
        <w:separator/>
      </w:r>
    </w:p>
  </w:footnote>
  <w:footnote w:type="continuationSeparator" w:id="0">
    <w:p w:rsidR="00B1410E" w:rsidRDefault="00B1410E" w:rsidP="0078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51" w:rsidRDefault="00B060AD">
    <w:pPr>
      <w:pStyle w:val="Koptekst"/>
    </w:pPr>
    <w:r>
      <w:rPr>
        <w:noProof/>
      </w:rPr>
      <w:drawing>
        <wp:anchor distT="0" distB="0" distL="114300" distR="114300" simplePos="0" relativeHeight="251664384" behindDoc="0" locked="1" layoutInCell="1" allowOverlap="1" wp14:anchorId="1756D25D" wp14:editId="78D0F5E0">
          <wp:simplePos x="0" y="0"/>
          <wp:positionH relativeFrom="page">
            <wp:posOffset>0</wp:posOffset>
          </wp:positionH>
          <wp:positionV relativeFrom="page">
            <wp:posOffset>8255</wp:posOffset>
          </wp:positionV>
          <wp:extent cx="7559675" cy="1506855"/>
          <wp:effectExtent l="0" t="0" r="3175" b="0"/>
          <wp:wrapNone/>
          <wp:docPr id="5" name="fdLogo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1506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51" w:rsidRDefault="00096B51">
    <w:pPr>
      <w:pStyle w:val="Koptekst"/>
    </w:pPr>
    <w:r>
      <w:rPr>
        <w:noProof/>
      </w:rPr>
      <w:drawing>
        <wp:anchor distT="0" distB="0" distL="114300" distR="114300" simplePos="0" relativeHeight="251662336" behindDoc="0" locked="1" layoutInCell="1" allowOverlap="1" wp14:anchorId="03758625" wp14:editId="4EA7DEFB">
          <wp:simplePos x="0" y="0"/>
          <wp:positionH relativeFrom="page">
            <wp:posOffset>0</wp:posOffset>
          </wp:positionH>
          <wp:positionV relativeFrom="page">
            <wp:posOffset>0</wp:posOffset>
          </wp:positionV>
          <wp:extent cx="7560000" cy="10677600"/>
          <wp:effectExtent l="0" t="0" r="3175" b="0"/>
          <wp:wrapNone/>
          <wp:docPr id="3" name="fd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1067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A08"/>
    <w:multiLevelType w:val="hybridMultilevel"/>
    <w:tmpl w:val="389ABCCE"/>
    <w:lvl w:ilvl="0" w:tplc="80E4199E">
      <w:start w:val="201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84046"/>
    <w:multiLevelType w:val="hybridMultilevel"/>
    <w:tmpl w:val="22D6F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E13F5"/>
    <w:multiLevelType w:val="hybridMultilevel"/>
    <w:tmpl w:val="09F8ADB6"/>
    <w:lvl w:ilvl="0" w:tplc="5AA280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7C5B75"/>
    <w:multiLevelType w:val="hybridMultilevel"/>
    <w:tmpl w:val="055E6A66"/>
    <w:lvl w:ilvl="0" w:tplc="14F8DAAE">
      <w:start w:val="1984"/>
      <w:numFmt w:val="bullet"/>
      <w:lvlText w:val=""/>
      <w:lvlJc w:val="left"/>
      <w:pPr>
        <w:ind w:left="720" w:hanging="360"/>
      </w:pPr>
      <w:rPr>
        <w:rFonts w:ascii="Symbol" w:eastAsia="Times New Roman"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5B5C4A"/>
    <w:multiLevelType w:val="hybridMultilevel"/>
    <w:tmpl w:val="564C0CA2"/>
    <w:lvl w:ilvl="0" w:tplc="B3147D10">
      <w:numFmt w:val="bullet"/>
      <w:lvlText w:val="-"/>
      <w:lvlJc w:val="left"/>
      <w:pPr>
        <w:ind w:left="720" w:hanging="360"/>
      </w:pPr>
      <w:rPr>
        <w:rFonts w:ascii="Lato" w:eastAsia="Times New Roman" w:hAnsi="La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8306E6"/>
    <w:multiLevelType w:val="hybridMultilevel"/>
    <w:tmpl w:val="7C7C3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A25150"/>
    <w:multiLevelType w:val="hybridMultilevel"/>
    <w:tmpl w:val="A3461D5A"/>
    <w:lvl w:ilvl="0" w:tplc="699AC54C">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6200B1"/>
    <w:multiLevelType w:val="hybridMultilevel"/>
    <w:tmpl w:val="12CA1B02"/>
    <w:lvl w:ilvl="0" w:tplc="DEB42072">
      <w:start w:val="1989"/>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885756"/>
    <w:multiLevelType w:val="hybridMultilevel"/>
    <w:tmpl w:val="3C4A4EC6"/>
    <w:lvl w:ilvl="0" w:tplc="C2769F0C">
      <w:start w:val="199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D22744"/>
    <w:multiLevelType w:val="hybridMultilevel"/>
    <w:tmpl w:val="32D46C14"/>
    <w:lvl w:ilvl="0" w:tplc="D3CE0E1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3F2790"/>
    <w:multiLevelType w:val="hybridMultilevel"/>
    <w:tmpl w:val="F3D8678A"/>
    <w:lvl w:ilvl="0" w:tplc="03C622E4">
      <w:start w:val="1989"/>
      <w:numFmt w:val="decimal"/>
      <w:lvlText w:val="%1"/>
      <w:lvlJc w:val="left"/>
      <w:pPr>
        <w:tabs>
          <w:tab w:val="num" w:pos="4245"/>
        </w:tabs>
        <w:ind w:left="4245" w:hanging="3345"/>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11" w15:restartNumberingAfterBreak="0">
    <w:nsid w:val="5CC36A5B"/>
    <w:multiLevelType w:val="hybridMultilevel"/>
    <w:tmpl w:val="2C228C74"/>
    <w:lvl w:ilvl="0" w:tplc="FBAEE5D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0A3014"/>
    <w:multiLevelType w:val="hybridMultilevel"/>
    <w:tmpl w:val="98AEEAA0"/>
    <w:lvl w:ilvl="0" w:tplc="B07AE898">
      <w:start w:val="199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675E3B"/>
    <w:multiLevelType w:val="hybridMultilevel"/>
    <w:tmpl w:val="548E3E18"/>
    <w:lvl w:ilvl="0" w:tplc="306AB6D4">
      <w:start w:val="1984"/>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CE14A3"/>
    <w:multiLevelType w:val="hybridMultilevel"/>
    <w:tmpl w:val="C302B024"/>
    <w:lvl w:ilvl="0" w:tplc="AB765784">
      <w:start w:val="1989"/>
      <w:numFmt w:val="decimal"/>
      <w:lvlText w:val="%1"/>
      <w:lvlJc w:val="left"/>
      <w:pPr>
        <w:ind w:left="480" w:hanging="48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E460D92"/>
    <w:multiLevelType w:val="hybridMultilevel"/>
    <w:tmpl w:val="453C9D64"/>
    <w:lvl w:ilvl="0" w:tplc="4E36E058">
      <w:numFmt w:val="bullet"/>
      <w:lvlText w:val=""/>
      <w:lvlJc w:val="left"/>
      <w:pPr>
        <w:ind w:left="720" w:hanging="360"/>
      </w:pPr>
      <w:rPr>
        <w:rFonts w:ascii="Symbol" w:eastAsia="Times New Roman" w:hAnsi="Symbol" w:cs="Calibri" w:hint="default"/>
        <w:color w:val="000000"/>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4"/>
  </w:num>
  <w:num w:numId="6">
    <w:abstractNumId w:val="7"/>
  </w:num>
  <w:num w:numId="7">
    <w:abstractNumId w:val="13"/>
  </w:num>
  <w:num w:numId="8">
    <w:abstractNumId w:val="3"/>
  </w:num>
  <w:num w:numId="9">
    <w:abstractNumId w:val="11"/>
  </w:num>
  <w:num w:numId="10">
    <w:abstractNumId w:val="9"/>
  </w:num>
  <w:num w:numId="11">
    <w:abstractNumId w:val="6"/>
  </w:num>
  <w:num w:numId="12">
    <w:abstractNumId w:val="5"/>
  </w:num>
  <w:num w:numId="13">
    <w:abstractNumId w:val="1"/>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3"/>
    <w:rsid w:val="00001FF6"/>
    <w:rsid w:val="00010E09"/>
    <w:rsid w:val="000363D1"/>
    <w:rsid w:val="000542F1"/>
    <w:rsid w:val="00065F0E"/>
    <w:rsid w:val="000761A4"/>
    <w:rsid w:val="00096B51"/>
    <w:rsid w:val="000A37A0"/>
    <w:rsid w:val="000B1836"/>
    <w:rsid w:val="000C7D00"/>
    <w:rsid w:val="000D03F5"/>
    <w:rsid w:val="000F7D35"/>
    <w:rsid w:val="00102132"/>
    <w:rsid w:val="00102756"/>
    <w:rsid w:val="00120858"/>
    <w:rsid w:val="00123F2C"/>
    <w:rsid w:val="0014705A"/>
    <w:rsid w:val="001766C5"/>
    <w:rsid w:val="00187DFF"/>
    <w:rsid w:val="001B27F5"/>
    <w:rsid w:val="001D0B4E"/>
    <w:rsid w:val="001D7626"/>
    <w:rsid w:val="0020169C"/>
    <w:rsid w:val="00215A9B"/>
    <w:rsid w:val="002A5B0B"/>
    <w:rsid w:val="002C0687"/>
    <w:rsid w:val="002C078B"/>
    <w:rsid w:val="002D20C4"/>
    <w:rsid w:val="002F4379"/>
    <w:rsid w:val="0031456A"/>
    <w:rsid w:val="0033055E"/>
    <w:rsid w:val="0034665D"/>
    <w:rsid w:val="00391062"/>
    <w:rsid w:val="003E1A99"/>
    <w:rsid w:val="003F7234"/>
    <w:rsid w:val="004253EB"/>
    <w:rsid w:val="00472833"/>
    <w:rsid w:val="00493D69"/>
    <w:rsid w:val="00506C75"/>
    <w:rsid w:val="005143B5"/>
    <w:rsid w:val="00522A36"/>
    <w:rsid w:val="0054375E"/>
    <w:rsid w:val="00562CB7"/>
    <w:rsid w:val="00584D7B"/>
    <w:rsid w:val="005C7AAA"/>
    <w:rsid w:val="005D3FF8"/>
    <w:rsid w:val="005F435E"/>
    <w:rsid w:val="00610CB6"/>
    <w:rsid w:val="00681BF2"/>
    <w:rsid w:val="0069546F"/>
    <w:rsid w:val="006A57CC"/>
    <w:rsid w:val="006B5AA7"/>
    <w:rsid w:val="006E1E01"/>
    <w:rsid w:val="006E3ED7"/>
    <w:rsid w:val="00720BCD"/>
    <w:rsid w:val="0073088A"/>
    <w:rsid w:val="0078104E"/>
    <w:rsid w:val="007863F3"/>
    <w:rsid w:val="007A1A0B"/>
    <w:rsid w:val="007F7D1D"/>
    <w:rsid w:val="008474DC"/>
    <w:rsid w:val="0086027E"/>
    <w:rsid w:val="0086470D"/>
    <w:rsid w:val="00885E4F"/>
    <w:rsid w:val="008B0F26"/>
    <w:rsid w:val="008C721A"/>
    <w:rsid w:val="008D03D6"/>
    <w:rsid w:val="008D7A85"/>
    <w:rsid w:val="008E451C"/>
    <w:rsid w:val="00905BA6"/>
    <w:rsid w:val="00913626"/>
    <w:rsid w:val="00927B21"/>
    <w:rsid w:val="00952B22"/>
    <w:rsid w:val="009648A1"/>
    <w:rsid w:val="00965742"/>
    <w:rsid w:val="00996763"/>
    <w:rsid w:val="009C0A13"/>
    <w:rsid w:val="009F7957"/>
    <w:rsid w:val="00A033C7"/>
    <w:rsid w:val="00A85955"/>
    <w:rsid w:val="00A943C8"/>
    <w:rsid w:val="00A96784"/>
    <w:rsid w:val="00AD0AA6"/>
    <w:rsid w:val="00AF4F81"/>
    <w:rsid w:val="00AF76AE"/>
    <w:rsid w:val="00B060AD"/>
    <w:rsid w:val="00B1410E"/>
    <w:rsid w:val="00BB06DA"/>
    <w:rsid w:val="00BC5AE0"/>
    <w:rsid w:val="00BF4257"/>
    <w:rsid w:val="00BF639F"/>
    <w:rsid w:val="00C12B01"/>
    <w:rsid w:val="00C23D07"/>
    <w:rsid w:val="00C37D73"/>
    <w:rsid w:val="00C40B46"/>
    <w:rsid w:val="00C43B4C"/>
    <w:rsid w:val="00C45BE6"/>
    <w:rsid w:val="00C577A7"/>
    <w:rsid w:val="00C7107B"/>
    <w:rsid w:val="00C925E5"/>
    <w:rsid w:val="00CB128C"/>
    <w:rsid w:val="00D05B02"/>
    <w:rsid w:val="00D13520"/>
    <w:rsid w:val="00D148DD"/>
    <w:rsid w:val="00D25FB2"/>
    <w:rsid w:val="00D277D1"/>
    <w:rsid w:val="00D42DB2"/>
    <w:rsid w:val="00D53B60"/>
    <w:rsid w:val="00D80478"/>
    <w:rsid w:val="00D80786"/>
    <w:rsid w:val="00DB3351"/>
    <w:rsid w:val="00E1260E"/>
    <w:rsid w:val="00E36B19"/>
    <w:rsid w:val="00E80BAE"/>
    <w:rsid w:val="00E841D6"/>
    <w:rsid w:val="00EA5BB9"/>
    <w:rsid w:val="00EB44DB"/>
    <w:rsid w:val="00EE360D"/>
    <w:rsid w:val="00EF50BF"/>
    <w:rsid w:val="00EF7BE1"/>
    <w:rsid w:val="00F2153B"/>
    <w:rsid w:val="00F26835"/>
    <w:rsid w:val="00F87607"/>
    <w:rsid w:val="00FD0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BEAF81F"/>
  <w15:docId w15:val="{D10402EC-6B06-406E-AF83-9531E53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B44DB"/>
    <w:rPr>
      <w:rFonts w:asciiTheme="minorHAnsi" w:hAnsiTheme="minorHAnsi"/>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3F3"/>
    <w:pPr>
      <w:tabs>
        <w:tab w:val="center" w:pos="4536"/>
        <w:tab w:val="right" w:pos="9072"/>
      </w:tabs>
    </w:pPr>
  </w:style>
  <w:style w:type="character" w:customStyle="1" w:styleId="KoptekstChar">
    <w:name w:val="Koptekst Char"/>
    <w:basedOn w:val="Standaardalinea-lettertype"/>
    <w:link w:val="Koptekst"/>
    <w:rsid w:val="007863F3"/>
    <w:rPr>
      <w:sz w:val="24"/>
      <w:szCs w:val="24"/>
    </w:rPr>
  </w:style>
  <w:style w:type="paragraph" w:styleId="Voettekst">
    <w:name w:val="footer"/>
    <w:basedOn w:val="Standaard"/>
    <w:link w:val="VoettekstChar"/>
    <w:rsid w:val="007863F3"/>
    <w:pPr>
      <w:tabs>
        <w:tab w:val="center" w:pos="4536"/>
        <w:tab w:val="right" w:pos="9072"/>
      </w:tabs>
    </w:pPr>
  </w:style>
  <w:style w:type="character" w:customStyle="1" w:styleId="VoettekstChar">
    <w:name w:val="Voettekst Char"/>
    <w:basedOn w:val="Standaardalinea-lettertype"/>
    <w:link w:val="Voettekst"/>
    <w:rsid w:val="007863F3"/>
    <w:rPr>
      <w:sz w:val="24"/>
      <w:szCs w:val="24"/>
    </w:rPr>
  </w:style>
  <w:style w:type="paragraph" w:styleId="Ballontekst">
    <w:name w:val="Balloon Text"/>
    <w:basedOn w:val="Standaard"/>
    <w:link w:val="BallontekstChar"/>
    <w:rsid w:val="007863F3"/>
    <w:rPr>
      <w:rFonts w:ascii="Tahoma" w:hAnsi="Tahoma" w:cs="Tahoma"/>
      <w:sz w:val="16"/>
      <w:szCs w:val="16"/>
    </w:rPr>
  </w:style>
  <w:style w:type="character" w:customStyle="1" w:styleId="BallontekstChar">
    <w:name w:val="Ballontekst Char"/>
    <w:basedOn w:val="Standaardalinea-lettertype"/>
    <w:link w:val="Ballontekst"/>
    <w:rsid w:val="007863F3"/>
    <w:rPr>
      <w:rFonts w:ascii="Tahoma" w:hAnsi="Tahoma" w:cs="Tahoma"/>
      <w:sz w:val="16"/>
      <w:szCs w:val="16"/>
    </w:rPr>
  </w:style>
  <w:style w:type="table" w:styleId="Tabelraster">
    <w:name w:val="Table Grid"/>
    <w:basedOn w:val="Standaardtabel"/>
    <w:rsid w:val="005F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nderwerp">
    <w:name w:val="AB onderwerp"/>
    <w:basedOn w:val="Standaard"/>
    <w:next w:val="ABdatumregel"/>
    <w:qFormat/>
    <w:rsid w:val="00BB06DA"/>
    <w:pPr>
      <w:spacing w:after="600"/>
    </w:pPr>
    <w:rPr>
      <w:b/>
    </w:rPr>
  </w:style>
  <w:style w:type="paragraph" w:customStyle="1" w:styleId="ABdatumregel">
    <w:name w:val="AB datumregel"/>
    <w:basedOn w:val="Standaard"/>
    <w:next w:val="ABtekst"/>
    <w:qFormat/>
    <w:rsid w:val="00BB06DA"/>
    <w:pPr>
      <w:spacing w:after="600"/>
    </w:pPr>
  </w:style>
  <w:style w:type="paragraph" w:customStyle="1" w:styleId="ABtekst">
    <w:name w:val="AB tekst"/>
    <w:basedOn w:val="ABdatumregel"/>
    <w:qFormat/>
    <w:rsid w:val="00BB06DA"/>
    <w:pPr>
      <w:spacing w:after="0"/>
    </w:pPr>
  </w:style>
  <w:style w:type="paragraph" w:styleId="Titel">
    <w:name w:val="Title"/>
    <w:basedOn w:val="Standaard"/>
    <w:link w:val="TitelChar"/>
    <w:qFormat/>
    <w:rsid w:val="001766C5"/>
    <w:pPr>
      <w:jc w:val="center"/>
    </w:pPr>
    <w:rPr>
      <w:rFonts w:ascii="Verdana" w:hAnsi="Verdana"/>
      <w:b/>
      <w:snapToGrid w:val="0"/>
      <w:sz w:val="20"/>
      <w:szCs w:val="20"/>
      <w:u w:val="single"/>
      <w:lang w:val="en-US"/>
    </w:rPr>
  </w:style>
  <w:style w:type="character" w:customStyle="1" w:styleId="TitelChar">
    <w:name w:val="Titel Char"/>
    <w:basedOn w:val="Standaardalinea-lettertype"/>
    <w:link w:val="Titel"/>
    <w:rsid w:val="001766C5"/>
    <w:rPr>
      <w:rFonts w:ascii="Verdana" w:hAnsi="Verdana"/>
      <w:b/>
      <w:snapToGrid w:val="0"/>
      <w:u w:val="single"/>
      <w:lang w:val="en-US"/>
    </w:rPr>
  </w:style>
  <w:style w:type="paragraph" w:customStyle="1" w:styleId="Default">
    <w:name w:val="Default"/>
    <w:rsid w:val="00C577A7"/>
    <w:pPr>
      <w:autoSpaceDE w:val="0"/>
      <w:autoSpaceDN w:val="0"/>
      <w:adjustRightInd w:val="0"/>
    </w:pPr>
    <w:rPr>
      <w:rFonts w:ascii="Arial" w:eastAsiaTheme="minorHAnsi" w:hAnsi="Arial" w:cs="Arial"/>
      <w:color w:val="000000"/>
      <w:sz w:val="24"/>
      <w:szCs w:val="24"/>
      <w:lang w:eastAsia="en-US"/>
    </w:rPr>
  </w:style>
  <w:style w:type="paragraph" w:styleId="Geenafstand">
    <w:name w:val="No Spacing"/>
    <w:uiPriority w:val="1"/>
    <w:qFormat/>
    <w:rsid w:val="00C577A7"/>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B1836"/>
    <w:pPr>
      <w:ind w:left="720"/>
      <w:contextualSpacing/>
    </w:pPr>
  </w:style>
  <w:style w:type="paragraph" w:styleId="Normaalweb">
    <w:name w:val="Normal (Web)"/>
    <w:basedOn w:val="Standaard"/>
    <w:uiPriority w:val="99"/>
    <w:semiHidden/>
    <w:unhideWhenUsed/>
    <w:rsid w:val="00102132"/>
    <w:pPr>
      <w:spacing w:after="300"/>
    </w:pPr>
    <w:rPr>
      <w:rFonts w:ascii="Times New Roman" w:hAnsi="Times New Roman"/>
      <w:sz w:val="24"/>
    </w:rPr>
  </w:style>
  <w:style w:type="character" w:styleId="Hyperlink">
    <w:name w:val="Hyperlink"/>
    <w:basedOn w:val="Standaardalinea-lettertype"/>
    <w:unhideWhenUsed/>
    <w:rsid w:val="002C078B"/>
    <w:rPr>
      <w:color w:val="0000FF" w:themeColor="hyperlink"/>
      <w:u w:val="single"/>
    </w:rPr>
  </w:style>
  <w:style w:type="character" w:styleId="Onopgelostemelding">
    <w:name w:val="Unresolved Mention"/>
    <w:basedOn w:val="Standaardalinea-lettertype"/>
    <w:uiPriority w:val="99"/>
    <w:semiHidden/>
    <w:unhideWhenUsed/>
    <w:rsid w:val="002C07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2941">
      <w:bodyDiv w:val="1"/>
      <w:marLeft w:val="0"/>
      <w:marRight w:val="0"/>
      <w:marTop w:val="0"/>
      <w:marBottom w:val="0"/>
      <w:divBdr>
        <w:top w:val="none" w:sz="0" w:space="0" w:color="auto"/>
        <w:left w:val="none" w:sz="0" w:space="0" w:color="auto"/>
        <w:bottom w:val="none" w:sz="0" w:space="0" w:color="auto"/>
        <w:right w:val="none" w:sz="0" w:space="0" w:color="auto"/>
      </w:divBdr>
    </w:div>
    <w:div w:id="635917389">
      <w:bodyDiv w:val="1"/>
      <w:marLeft w:val="0"/>
      <w:marRight w:val="0"/>
      <w:marTop w:val="0"/>
      <w:marBottom w:val="0"/>
      <w:divBdr>
        <w:top w:val="none" w:sz="0" w:space="0" w:color="auto"/>
        <w:left w:val="none" w:sz="0" w:space="0" w:color="auto"/>
        <w:bottom w:val="none" w:sz="0" w:space="0" w:color="auto"/>
        <w:right w:val="none" w:sz="0" w:space="0" w:color="auto"/>
      </w:divBdr>
      <w:divsChild>
        <w:div w:id="2138183756">
          <w:marLeft w:val="0"/>
          <w:marRight w:val="0"/>
          <w:marTop w:val="0"/>
          <w:marBottom w:val="0"/>
          <w:divBdr>
            <w:top w:val="none" w:sz="0" w:space="0" w:color="auto"/>
            <w:left w:val="none" w:sz="0" w:space="0" w:color="auto"/>
            <w:bottom w:val="none" w:sz="0" w:space="0" w:color="auto"/>
            <w:right w:val="none" w:sz="0" w:space="0" w:color="auto"/>
          </w:divBdr>
          <w:divsChild>
            <w:div w:id="1743483835">
              <w:marLeft w:val="0"/>
              <w:marRight w:val="0"/>
              <w:marTop w:val="0"/>
              <w:marBottom w:val="0"/>
              <w:divBdr>
                <w:top w:val="none" w:sz="0" w:space="0" w:color="auto"/>
                <w:left w:val="none" w:sz="0" w:space="0" w:color="auto"/>
                <w:bottom w:val="none" w:sz="0" w:space="0" w:color="auto"/>
                <w:right w:val="none" w:sz="0" w:space="0" w:color="auto"/>
              </w:divBdr>
              <w:divsChild>
                <w:div w:id="1486777795">
                  <w:marLeft w:val="0"/>
                  <w:marRight w:val="0"/>
                  <w:marTop w:val="0"/>
                  <w:marBottom w:val="0"/>
                  <w:divBdr>
                    <w:top w:val="none" w:sz="0" w:space="0" w:color="auto"/>
                    <w:left w:val="none" w:sz="0" w:space="0" w:color="auto"/>
                    <w:bottom w:val="single" w:sz="6" w:space="15" w:color="DCDCDC"/>
                    <w:right w:val="none" w:sz="0" w:space="0" w:color="auto"/>
                  </w:divBdr>
                  <w:divsChild>
                    <w:div w:id="644747625">
                      <w:marLeft w:val="0"/>
                      <w:marRight w:val="0"/>
                      <w:marTop w:val="300"/>
                      <w:marBottom w:val="300"/>
                      <w:divBdr>
                        <w:top w:val="none" w:sz="0" w:space="0" w:color="auto"/>
                        <w:left w:val="none" w:sz="0" w:space="0" w:color="auto"/>
                        <w:bottom w:val="none" w:sz="0" w:space="0" w:color="auto"/>
                        <w:right w:val="none" w:sz="0" w:space="0" w:color="auto"/>
                      </w:divBdr>
                    </w:div>
                    <w:div w:id="1791894987">
                      <w:marLeft w:val="0"/>
                      <w:marRight w:val="0"/>
                      <w:marTop w:val="0"/>
                      <w:marBottom w:val="0"/>
                      <w:divBdr>
                        <w:top w:val="none" w:sz="0" w:space="0" w:color="auto"/>
                        <w:left w:val="none" w:sz="0" w:space="0" w:color="auto"/>
                        <w:bottom w:val="none" w:sz="0" w:space="0" w:color="auto"/>
                        <w:right w:val="none" w:sz="0" w:space="0" w:color="auto"/>
                      </w:divBdr>
                    </w:div>
                    <w:div w:id="1573540332">
                      <w:marLeft w:val="0"/>
                      <w:marRight w:val="0"/>
                      <w:marTop w:val="0"/>
                      <w:marBottom w:val="0"/>
                      <w:divBdr>
                        <w:top w:val="none" w:sz="0" w:space="0" w:color="auto"/>
                        <w:left w:val="none" w:sz="0" w:space="0" w:color="auto"/>
                        <w:bottom w:val="none" w:sz="0" w:space="0" w:color="auto"/>
                        <w:right w:val="none" w:sz="0" w:space="0" w:color="auto"/>
                      </w:divBdr>
                    </w:div>
                    <w:div w:id="1526210245">
                      <w:marLeft w:val="0"/>
                      <w:marRight w:val="0"/>
                      <w:marTop w:val="0"/>
                      <w:marBottom w:val="0"/>
                      <w:divBdr>
                        <w:top w:val="none" w:sz="0" w:space="0" w:color="auto"/>
                        <w:left w:val="none" w:sz="0" w:space="0" w:color="auto"/>
                        <w:bottom w:val="none" w:sz="0" w:space="0" w:color="auto"/>
                        <w:right w:val="none" w:sz="0" w:space="0" w:color="auto"/>
                      </w:divBdr>
                    </w:div>
                    <w:div w:id="182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Home">
        <!-- Voeg nieuwe groep toe voor sjabloonspecifieke opdrachten -->
        <group id="grpLetters" label="AB Werkt" insertAfterMso="GroupClipboard">
          <button id="btnShowHideLogo" size="large" imageMso="FileStartWorkflow" label="Logo" screentip="Verberg of toon logo en voettekst" onAction="sTt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A121-F4E4-46A6-831D-23CEC4D2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D5D4CD9B</Template>
  <TotalTime>18</TotalTime>
  <Pages>2</Pages>
  <Words>271</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AB Werkt briefsjabloon</vt:lpstr>
    </vt:vector>
  </TitlesOfParts>
  <Company>Hewlett-Packard Company</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Werkt briefsjabloon</dc:title>
  <dc:creator>Rick Heinen</dc:creator>
  <cp:lastModifiedBy>Miranda Nonnekes</cp:lastModifiedBy>
  <cp:revision>3</cp:revision>
  <cp:lastPrinted>2018-02-27T12:41:00Z</cp:lastPrinted>
  <dcterms:created xsi:type="dcterms:W3CDTF">2020-01-27T10:12:00Z</dcterms:created>
  <dcterms:modified xsi:type="dcterms:W3CDTF">2020-01-27T10:30:00Z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oltooid">
    <vt:lpwstr>Femda: 7 mei 2012</vt:lpwstr>
  </property>
</Properties>
</file>