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ff79854648b4555"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6C" w:rsidRPr="00E8026C" w:rsidRDefault="00E8026C" w:rsidP="00102756">
      <w:pPr>
        <w:autoSpaceDE w:val="0"/>
        <w:autoSpaceDN w:val="0"/>
        <w:adjustRightInd w:val="0"/>
        <w:rPr>
          <w:rFonts w:ascii="Lato" w:hAnsi="Lato"/>
          <w:color w:val="99C221"/>
          <w:kern w:val="36"/>
          <w:sz w:val="48"/>
          <w:szCs w:val="48"/>
        </w:rPr>
      </w:pPr>
      <w:r w:rsidRPr="00E8026C">
        <w:rPr>
          <w:rFonts w:ascii="Lato" w:hAnsi="Lato"/>
          <w:color w:val="99C221"/>
          <w:kern w:val="36"/>
          <w:sz w:val="48"/>
          <w:szCs w:val="48"/>
        </w:rPr>
        <w:t>Agrarisch medewerker</w:t>
      </w:r>
    </w:p>
    <w:p w:rsidR="00F87607" w:rsidRDefault="00102132" w:rsidP="00102756">
      <w:pPr>
        <w:autoSpaceDE w:val="0"/>
        <w:autoSpaceDN w:val="0"/>
        <w:adjustRightInd w:val="0"/>
        <w:rPr>
          <w:rFonts w:ascii="Lato" w:hAnsi="Lato"/>
          <w:color w:val="99C221"/>
          <w:kern w:val="36"/>
          <w:sz w:val="44"/>
          <w:szCs w:val="44"/>
        </w:rPr>
      </w:pPr>
      <w:r w:rsidRPr="00102132">
        <w:rPr>
          <w:rFonts w:ascii="Lato" w:hAnsi="Lato"/>
          <w:color w:val="99C221"/>
          <w:kern w:val="36"/>
          <w:sz w:val="44"/>
          <w:szCs w:val="44"/>
        </w:rPr>
        <w:t xml:space="preserve">Regio </w:t>
      </w:r>
      <w:r w:rsidR="00E8026C">
        <w:rPr>
          <w:rFonts w:ascii="Lato" w:hAnsi="Lato"/>
          <w:color w:val="99C221"/>
          <w:kern w:val="36"/>
          <w:sz w:val="44"/>
          <w:szCs w:val="44"/>
        </w:rPr>
        <w:t>Hulst</w:t>
      </w:r>
    </w:p>
    <w:p w:rsidR="00E8026C" w:rsidRDefault="00E8026C" w:rsidP="00102756">
      <w:pPr>
        <w:autoSpaceDE w:val="0"/>
        <w:autoSpaceDN w:val="0"/>
        <w:adjustRightInd w:val="0"/>
        <w:rPr>
          <w:rFonts w:ascii="Lato" w:hAnsi="Lato"/>
          <w:color w:val="99C221"/>
          <w:kern w:val="36"/>
          <w:szCs w:val="22"/>
        </w:rPr>
      </w:pPr>
    </w:p>
    <w:p w:rsidR="00102756" w:rsidRPr="00F87607" w:rsidRDefault="00E8026C" w:rsidP="00102756">
      <w:pPr>
        <w:autoSpaceDE w:val="0"/>
        <w:autoSpaceDN w:val="0"/>
        <w:adjustRightInd w:val="0"/>
        <w:rPr>
          <w:rFonts w:ascii="Lato" w:hAnsi="Lato"/>
          <w:color w:val="99C221"/>
          <w:kern w:val="36"/>
          <w:szCs w:val="22"/>
        </w:rPr>
      </w:pPr>
      <w:r w:rsidRPr="00513070">
        <w:rPr>
          <w:rFonts w:ascii="Lato" w:hAnsi="Lato"/>
          <w:color w:val="808080" w:themeColor="background1" w:themeShade="80"/>
          <w:kern w:val="36"/>
          <w:szCs w:val="22"/>
        </w:rPr>
        <w:t xml:space="preserve">Ben jij </w:t>
      </w:r>
      <w:r w:rsidR="00513070" w:rsidRPr="00513070">
        <w:rPr>
          <w:rFonts w:ascii="Lato" w:hAnsi="Lato"/>
          <w:color w:val="808080" w:themeColor="background1" w:themeShade="80"/>
          <w:kern w:val="36"/>
          <w:szCs w:val="22"/>
        </w:rPr>
        <w:t xml:space="preserve">de persoon </w:t>
      </w:r>
      <w:r w:rsidRPr="00513070">
        <w:rPr>
          <w:rFonts w:ascii="Lato" w:hAnsi="Lato"/>
          <w:color w:val="808080" w:themeColor="background1" w:themeShade="80"/>
          <w:kern w:val="36"/>
          <w:szCs w:val="22"/>
        </w:rPr>
        <w:t>die van aanpakken weet? In de regio Oost Zeeuws-Vlaanderen heeft AB Werkt een vacature voor een agrarisch medewerker</w:t>
      </w:r>
      <w:r w:rsidRPr="00E8026C">
        <w:rPr>
          <w:rFonts w:ascii="Lato" w:hAnsi="Lato"/>
          <w:color w:val="99C221"/>
          <w:kern w:val="36"/>
          <w:szCs w:val="22"/>
        </w:rPr>
        <w:t>.</w:t>
      </w:r>
    </w:p>
    <w:p w:rsidR="00187DFF" w:rsidRPr="00187DFF" w:rsidRDefault="00187DFF" w:rsidP="002D20C4">
      <w:pPr>
        <w:rPr>
          <w:rFonts w:ascii="Lato" w:hAnsi="Lato"/>
          <w:color w:val="808080" w:themeColor="background1" w:themeShade="80"/>
          <w:szCs w:val="22"/>
        </w:rPr>
      </w:pPr>
    </w:p>
    <w:p w:rsidR="002C078B" w:rsidRPr="00D05B02" w:rsidRDefault="002C078B" w:rsidP="002D20C4">
      <w:pPr>
        <w:rPr>
          <w:rFonts w:ascii="Lato" w:hAnsi="Lato"/>
          <w:color w:val="808080" w:themeColor="background1" w:themeShade="80"/>
          <w:sz w:val="28"/>
          <w:szCs w:val="28"/>
        </w:rPr>
      </w:pPr>
      <w:r w:rsidRPr="00D05B02">
        <w:rPr>
          <w:rFonts w:ascii="Lato" w:hAnsi="Lato"/>
          <w:color w:val="808080" w:themeColor="background1" w:themeShade="80"/>
          <w:sz w:val="28"/>
          <w:szCs w:val="28"/>
        </w:rPr>
        <w:t>Functieprofiel</w:t>
      </w:r>
    </w:p>
    <w:p w:rsidR="0086470D" w:rsidRPr="00513070" w:rsidRDefault="00513070" w:rsidP="002D20C4">
      <w:pPr>
        <w:rPr>
          <w:rFonts w:ascii="Lato" w:hAnsi="Lato"/>
          <w:color w:val="808080" w:themeColor="background1" w:themeShade="80"/>
          <w:szCs w:val="22"/>
        </w:rPr>
      </w:pPr>
      <w:r w:rsidRPr="00513070">
        <w:rPr>
          <w:rFonts w:ascii="Lato" w:hAnsi="Lato"/>
          <w:color w:val="808080" w:themeColor="background1" w:themeShade="80"/>
          <w:szCs w:val="22"/>
        </w:rPr>
        <w:t xml:space="preserve">In de buitenlucht en op het land, daar voel jij je thuis. Je staat met beide benen op en in de grond en hebt bij voorkeur aantoonbare kennis van de akkerbouw. Je gaat aan de slag binnen een echt familiebedrijf in de buurt van Hulst. Als agrarisch medewerker ben je verantwoordelijk voor allerlei soorten werkzaamheden op dit mooie akkerbouwbedrijf zoals zaaien, mechanisch wieden, oogsten en beheer machinepark. In het voorjaar en de zomer zullen je werkzaamheden voornamelijk bestaan uit </w:t>
      </w:r>
      <w:proofErr w:type="spellStart"/>
      <w:r w:rsidRPr="00513070">
        <w:rPr>
          <w:rFonts w:ascii="Lato" w:hAnsi="Lato"/>
          <w:color w:val="808080" w:themeColor="background1" w:themeShade="80"/>
          <w:szCs w:val="22"/>
        </w:rPr>
        <w:t>trekkerwerk</w:t>
      </w:r>
      <w:proofErr w:type="spellEnd"/>
      <w:r w:rsidRPr="00513070">
        <w:rPr>
          <w:rFonts w:ascii="Lato" w:hAnsi="Lato"/>
          <w:color w:val="808080" w:themeColor="background1" w:themeShade="80"/>
          <w:szCs w:val="22"/>
        </w:rPr>
        <w:t xml:space="preserve"> en in het najaar/winter help je mee met het oogsten van vollegrondsgroenten en het wassen en sorteren van de pompoenen. Daarnaast verricht je allerlei voorkomende werkzaamheden op bijvoorbeeld de heftruck of andere machines. Vanuit je akkerbouwopleiding of eerdere functie heb je kennis opgedaan met betrekking tot deze werkzaamheden. Daarnaast heb je bij jouw eerdere stages of werkgever vaker trekker gereden en ben je dus een zelfstandig trekker chauffeur.</w:t>
      </w:r>
    </w:p>
    <w:p w:rsidR="00513070" w:rsidRDefault="00513070" w:rsidP="002D20C4">
      <w:pPr>
        <w:rPr>
          <w:rFonts w:ascii="Lato" w:hAnsi="Lato"/>
          <w:color w:val="808080" w:themeColor="background1" w:themeShade="80"/>
          <w:sz w:val="28"/>
          <w:szCs w:val="28"/>
        </w:rPr>
      </w:pPr>
    </w:p>
    <w:p w:rsidR="002C078B" w:rsidRPr="00D05B02" w:rsidRDefault="002C078B" w:rsidP="002D20C4">
      <w:pPr>
        <w:rPr>
          <w:rFonts w:ascii="Lato" w:hAnsi="Lato"/>
          <w:color w:val="808080" w:themeColor="background1" w:themeShade="80"/>
          <w:sz w:val="28"/>
          <w:szCs w:val="28"/>
        </w:rPr>
      </w:pPr>
      <w:r w:rsidRPr="00D05B02">
        <w:rPr>
          <w:rFonts w:ascii="Lato" w:hAnsi="Lato"/>
          <w:color w:val="808080" w:themeColor="background1" w:themeShade="80"/>
          <w:sz w:val="28"/>
          <w:szCs w:val="28"/>
        </w:rPr>
        <w:t>Eisen</w:t>
      </w:r>
    </w:p>
    <w:p w:rsidR="00513070" w:rsidRPr="00513070" w:rsidRDefault="00513070" w:rsidP="00513070">
      <w:pPr>
        <w:rPr>
          <w:rFonts w:ascii="Lato" w:hAnsi="Lato"/>
          <w:color w:val="808080" w:themeColor="background1" w:themeShade="80"/>
          <w:szCs w:val="22"/>
        </w:rPr>
      </w:pPr>
      <w:r w:rsidRPr="00513070">
        <w:rPr>
          <w:rFonts w:ascii="Lato" w:hAnsi="Lato"/>
          <w:color w:val="808080" w:themeColor="background1" w:themeShade="80"/>
          <w:szCs w:val="22"/>
        </w:rPr>
        <w:t xml:space="preserve">- affiniteit met de agrarische sector of een afgeronde  </w:t>
      </w:r>
      <w:proofErr w:type="spellStart"/>
      <w:r w:rsidRPr="00513070">
        <w:rPr>
          <w:rFonts w:ascii="Lato" w:hAnsi="Lato"/>
          <w:color w:val="808080" w:themeColor="background1" w:themeShade="80"/>
          <w:szCs w:val="22"/>
        </w:rPr>
        <w:t>afgeronde</w:t>
      </w:r>
      <w:proofErr w:type="spellEnd"/>
      <w:r w:rsidRPr="00513070">
        <w:rPr>
          <w:rFonts w:ascii="Lato" w:hAnsi="Lato"/>
          <w:color w:val="808080" w:themeColor="background1" w:themeShade="80"/>
          <w:szCs w:val="22"/>
        </w:rPr>
        <w:t xml:space="preserve"> MAS opleiding </w:t>
      </w:r>
    </w:p>
    <w:p w:rsidR="00513070" w:rsidRPr="00513070" w:rsidRDefault="00513070" w:rsidP="00513070">
      <w:pPr>
        <w:rPr>
          <w:rFonts w:ascii="Lato" w:hAnsi="Lato"/>
          <w:color w:val="808080" w:themeColor="background1" w:themeShade="80"/>
          <w:szCs w:val="22"/>
        </w:rPr>
      </w:pPr>
      <w:r w:rsidRPr="00513070">
        <w:rPr>
          <w:rFonts w:ascii="Lato" w:hAnsi="Lato"/>
          <w:color w:val="808080" w:themeColor="background1" w:themeShade="80"/>
          <w:szCs w:val="22"/>
        </w:rPr>
        <w:t>- rijbewijs B of T en ervaring met een trekker.</w:t>
      </w:r>
    </w:p>
    <w:p w:rsidR="00513070" w:rsidRPr="00513070" w:rsidRDefault="00513070" w:rsidP="00513070">
      <w:pPr>
        <w:rPr>
          <w:rFonts w:ascii="Lato" w:hAnsi="Lato"/>
          <w:color w:val="808080" w:themeColor="background1" w:themeShade="80"/>
          <w:szCs w:val="22"/>
        </w:rPr>
      </w:pPr>
      <w:r w:rsidRPr="00513070">
        <w:rPr>
          <w:rFonts w:ascii="Lato" w:hAnsi="Lato"/>
          <w:color w:val="808080" w:themeColor="background1" w:themeShade="80"/>
          <w:szCs w:val="22"/>
        </w:rPr>
        <w:t>- Tijdens piekmomenten ook op zaterdag beschikbaar</w:t>
      </w:r>
    </w:p>
    <w:p w:rsidR="00513070" w:rsidRPr="00513070" w:rsidRDefault="00513070" w:rsidP="00513070">
      <w:pPr>
        <w:rPr>
          <w:rFonts w:ascii="Lato" w:hAnsi="Lato"/>
          <w:color w:val="808080" w:themeColor="background1" w:themeShade="80"/>
          <w:szCs w:val="22"/>
        </w:rPr>
      </w:pPr>
    </w:p>
    <w:p w:rsidR="00513070" w:rsidRPr="00513070" w:rsidRDefault="00513070" w:rsidP="00513070">
      <w:pPr>
        <w:rPr>
          <w:rFonts w:ascii="Lato" w:hAnsi="Lato"/>
          <w:color w:val="808080" w:themeColor="background1" w:themeShade="80"/>
          <w:szCs w:val="22"/>
        </w:rPr>
      </w:pPr>
      <w:r w:rsidRPr="00513070">
        <w:rPr>
          <w:rFonts w:ascii="Lato" w:hAnsi="Lato"/>
          <w:color w:val="808080" w:themeColor="background1" w:themeShade="80"/>
          <w:szCs w:val="22"/>
        </w:rPr>
        <w:t>Daarnaast ben jij woonachtig in de regio Hulst ( max</w:t>
      </w:r>
      <w:r>
        <w:rPr>
          <w:rFonts w:ascii="Lato" w:hAnsi="Lato"/>
          <w:color w:val="808080" w:themeColor="background1" w:themeShade="80"/>
          <w:szCs w:val="22"/>
        </w:rPr>
        <w:t>. re</w:t>
      </w:r>
      <w:r w:rsidRPr="00513070">
        <w:rPr>
          <w:rFonts w:ascii="Lato" w:hAnsi="Lato"/>
          <w:color w:val="808080" w:themeColor="background1" w:themeShade="80"/>
          <w:szCs w:val="22"/>
        </w:rPr>
        <w:t>isafstand is 25 km.) en kan je goed zelfstandig en s</w:t>
      </w:r>
      <w:r>
        <w:rPr>
          <w:rFonts w:ascii="Lato" w:hAnsi="Lato"/>
          <w:color w:val="808080" w:themeColor="background1" w:themeShade="80"/>
          <w:szCs w:val="22"/>
        </w:rPr>
        <w:t>e</w:t>
      </w:r>
      <w:r w:rsidRPr="00513070">
        <w:rPr>
          <w:rFonts w:ascii="Lato" w:hAnsi="Lato"/>
          <w:color w:val="808080" w:themeColor="background1" w:themeShade="80"/>
          <w:szCs w:val="22"/>
        </w:rPr>
        <w:t>cuur kan werken. Je bent iemand die verantwoording neemt en je bent gemotiveerd. VCA en heftruckcertificaat zijn niet verplicht, wel een pré.</w:t>
      </w:r>
    </w:p>
    <w:p w:rsidR="00102756" w:rsidRDefault="00513070" w:rsidP="00513070">
      <w:pPr>
        <w:rPr>
          <w:rFonts w:ascii="Lato" w:hAnsi="Lato"/>
          <w:color w:val="808080" w:themeColor="background1" w:themeShade="80"/>
          <w:szCs w:val="22"/>
        </w:rPr>
      </w:pPr>
      <w:r w:rsidRPr="00513070">
        <w:rPr>
          <w:rFonts w:ascii="Lato" w:hAnsi="Lato"/>
          <w:color w:val="808080" w:themeColor="background1" w:themeShade="80"/>
          <w:szCs w:val="22"/>
        </w:rPr>
        <w:t>Is je agrarische kennis of trekker</w:t>
      </w:r>
      <w:r>
        <w:rPr>
          <w:rFonts w:ascii="Lato" w:hAnsi="Lato"/>
          <w:color w:val="808080" w:themeColor="background1" w:themeShade="80"/>
          <w:szCs w:val="22"/>
        </w:rPr>
        <w:t xml:space="preserve"> </w:t>
      </w:r>
      <w:r w:rsidRPr="00513070">
        <w:rPr>
          <w:rFonts w:ascii="Lato" w:hAnsi="Lato"/>
          <w:color w:val="808080" w:themeColor="background1" w:themeShade="80"/>
          <w:szCs w:val="22"/>
        </w:rPr>
        <w:t>ervaring niet geheel aanwezig zoals omschreven maar ben je wel heel gemotiveerd ook dan komen we graag met je in contact. Opleidingsmogelijkheden zijn bespreekbaar.</w:t>
      </w:r>
    </w:p>
    <w:p w:rsidR="00513070" w:rsidRPr="00D05B02" w:rsidRDefault="00513070" w:rsidP="00513070">
      <w:pPr>
        <w:rPr>
          <w:rFonts w:ascii="Lato" w:hAnsi="Lato"/>
          <w:color w:val="808080" w:themeColor="background1" w:themeShade="80"/>
          <w:szCs w:val="22"/>
        </w:rPr>
      </w:pPr>
    </w:p>
    <w:p w:rsidR="002C078B" w:rsidRPr="00D05B02" w:rsidRDefault="002C078B" w:rsidP="002C078B">
      <w:pPr>
        <w:rPr>
          <w:rFonts w:ascii="Lato" w:hAnsi="Lato"/>
          <w:color w:val="808080" w:themeColor="background1" w:themeShade="80"/>
          <w:sz w:val="28"/>
          <w:szCs w:val="28"/>
        </w:rPr>
      </w:pPr>
      <w:r w:rsidRPr="00D05B02">
        <w:rPr>
          <w:rFonts w:ascii="Lato" w:hAnsi="Lato"/>
          <w:color w:val="808080" w:themeColor="background1" w:themeShade="80"/>
          <w:sz w:val="28"/>
          <w:szCs w:val="28"/>
        </w:rPr>
        <w:t>Aanstelling</w:t>
      </w:r>
    </w:p>
    <w:p w:rsidR="00102756" w:rsidRDefault="0086470D" w:rsidP="00584D7B">
      <w:pPr>
        <w:rPr>
          <w:rFonts w:ascii="Lato" w:hAnsi="Lato"/>
          <w:color w:val="808080" w:themeColor="background1" w:themeShade="80"/>
          <w:szCs w:val="22"/>
        </w:rPr>
      </w:pPr>
      <w:r w:rsidRPr="0086470D">
        <w:rPr>
          <w:rFonts w:ascii="Lato" w:hAnsi="Lato"/>
          <w:color w:val="808080" w:themeColor="background1" w:themeShade="80"/>
          <w:szCs w:val="22"/>
        </w:rPr>
        <w:t>Wij bieden je een structurele fulltime baan bij een dynamisch familiebedrijf in de agrarische sector. Je start met een uitzendovereenkomst van AB Werkt. Salaris wordt bepaald op basis van ervaring en is marktconform.</w:t>
      </w:r>
    </w:p>
    <w:p w:rsidR="0086470D" w:rsidRDefault="0086470D" w:rsidP="00584D7B">
      <w:pPr>
        <w:rPr>
          <w:rFonts w:ascii="Lato" w:hAnsi="Lato"/>
          <w:color w:val="808080" w:themeColor="background1" w:themeShade="80"/>
          <w:szCs w:val="22"/>
        </w:rPr>
      </w:pPr>
    </w:p>
    <w:p w:rsidR="00102756" w:rsidRPr="0086470D" w:rsidRDefault="002C078B" w:rsidP="00584D7B">
      <w:pPr>
        <w:rPr>
          <w:rFonts w:ascii="Lato" w:hAnsi="Lato"/>
          <w:color w:val="808080" w:themeColor="background1" w:themeShade="80"/>
          <w:sz w:val="28"/>
          <w:szCs w:val="28"/>
        </w:rPr>
      </w:pPr>
      <w:bookmarkStart w:id="0" w:name="_GoBack"/>
      <w:bookmarkEnd w:id="0"/>
      <w:r w:rsidRPr="0086470D">
        <w:rPr>
          <w:rFonts w:ascii="Lato" w:hAnsi="Lato"/>
          <w:color w:val="808080" w:themeColor="background1" w:themeShade="80"/>
          <w:sz w:val="28"/>
          <w:szCs w:val="28"/>
        </w:rPr>
        <w:t>Meer w</w:t>
      </w:r>
      <w:r w:rsidR="00102756" w:rsidRPr="0086470D">
        <w:rPr>
          <w:rFonts w:ascii="Lato" w:hAnsi="Lato"/>
          <w:color w:val="808080" w:themeColor="background1" w:themeShade="80"/>
          <w:sz w:val="28"/>
          <w:szCs w:val="28"/>
        </w:rPr>
        <w:t>eten en solliciteren</w:t>
      </w:r>
    </w:p>
    <w:p w:rsidR="00102132" w:rsidRPr="0086470D" w:rsidRDefault="0086470D" w:rsidP="00913626">
      <w:pPr>
        <w:autoSpaceDE w:val="0"/>
        <w:autoSpaceDN w:val="0"/>
        <w:adjustRightInd w:val="0"/>
        <w:rPr>
          <w:rFonts w:ascii="Lato" w:hAnsi="Lato" w:cstheme="minorHAnsi"/>
          <w:color w:val="808080" w:themeColor="background1" w:themeShade="80"/>
          <w:szCs w:val="22"/>
        </w:rPr>
      </w:pPr>
      <w:r w:rsidRPr="0086470D">
        <w:rPr>
          <w:rFonts w:ascii="Lato" w:hAnsi="Lato" w:cstheme="minorHAnsi"/>
          <w:color w:val="808080" w:themeColor="background1" w:themeShade="80"/>
          <w:szCs w:val="22"/>
        </w:rPr>
        <w:t xml:space="preserve">Vragen? Miranda en Sandra, onze </w:t>
      </w:r>
      <w:proofErr w:type="spellStart"/>
      <w:r w:rsidRPr="0086470D">
        <w:rPr>
          <w:rFonts w:ascii="Lato" w:hAnsi="Lato" w:cstheme="minorHAnsi"/>
          <w:color w:val="808080" w:themeColor="background1" w:themeShade="80"/>
          <w:szCs w:val="22"/>
        </w:rPr>
        <w:t>recruiters</w:t>
      </w:r>
      <w:proofErr w:type="spellEnd"/>
      <w:r w:rsidRPr="0086470D">
        <w:rPr>
          <w:rFonts w:ascii="Lato" w:hAnsi="Lato" w:cstheme="minorHAnsi"/>
          <w:color w:val="808080" w:themeColor="background1" w:themeShade="80"/>
          <w:szCs w:val="22"/>
        </w:rPr>
        <w:t>, helpen je graag verder. Je kan ze bereiken via telefoonnummer 0113 23 36 66 of een mailtje sturen naar goes@ab-werkt.nl.</w:t>
      </w:r>
    </w:p>
    <w:sectPr w:rsidR="00102132" w:rsidRPr="0086470D" w:rsidSect="00096B51">
      <w:headerReference w:type="default" r:id="rId8"/>
      <w:headerReference w:type="first" r:id="rId9"/>
      <w:pgSz w:w="11906" w:h="16838" w:code="9"/>
      <w:pgMar w:top="2268" w:right="102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0E" w:rsidRDefault="00B1410E" w:rsidP="007863F3">
      <w:r>
        <w:separator/>
      </w:r>
    </w:p>
  </w:endnote>
  <w:endnote w:type="continuationSeparator" w:id="0">
    <w:p w:rsidR="00B1410E" w:rsidRDefault="00B1410E" w:rsidP="0078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0E" w:rsidRDefault="00B1410E" w:rsidP="007863F3">
      <w:r>
        <w:separator/>
      </w:r>
    </w:p>
  </w:footnote>
  <w:footnote w:type="continuationSeparator" w:id="0">
    <w:p w:rsidR="00B1410E" w:rsidRDefault="00B1410E" w:rsidP="0078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51" w:rsidRDefault="00B060AD">
    <w:pPr>
      <w:pStyle w:val="Koptekst"/>
    </w:pPr>
    <w:r>
      <w:rPr>
        <w:noProof/>
      </w:rPr>
      <w:drawing>
        <wp:anchor distT="0" distB="0" distL="114300" distR="114300" simplePos="0" relativeHeight="251664384" behindDoc="0" locked="1" layoutInCell="1" allowOverlap="1" wp14:anchorId="1756D25D" wp14:editId="78D0F5E0">
          <wp:simplePos x="0" y="0"/>
          <wp:positionH relativeFrom="page">
            <wp:posOffset>0</wp:posOffset>
          </wp:positionH>
          <wp:positionV relativeFrom="page">
            <wp:posOffset>8255</wp:posOffset>
          </wp:positionV>
          <wp:extent cx="7559675" cy="1506855"/>
          <wp:effectExtent l="0" t="0" r="3175" b="0"/>
          <wp:wrapNone/>
          <wp:docPr id="1" name="fdLogo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1506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51" w:rsidRDefault="00096B51">
    <w:pPr>
      <w:pStyle w:val="Koptekst"/>
    </w:pPr>
    <w:r>
      <w:rPr>
        <w:noProof/>
      </w:rPr>
      <w:drawing>
        <wp:anchor distT="0" distB="0" distL="114300" distR="114300" simplePos="0" relativeHeight="251662336" behindDoc="0" locked="1" layoutInCell="1" allowOverlap="1" wp14:anchorId="03758625" wp14:editId="4EA7DEFB">
          <wp:simplePos x="0" y="0"/>
          <wp:positionH relativeFrom="page">
            <wp:posOffset>0</wp:posOffset>
          </wp:positionH>
          <wp:positionV relativeFrom="page">
            <wp:posOffset>0</wp:posOffset>
          </wp:positionV>
          <wp:extent cx="7560000" cy="10677600"/>
          <wp:effectExtent l="0" t="0" r="3175" b="0"/>
          <wp:wrapNone/>
          <wp:docPr id="2" name="fd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067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A08"/>
    <w:multiLevelType w:val="hybridMultilevel"/>
    <w:tmpl w:val="389ABCCE"/>
    <w:lvl w:ilvl="0" w:tplc="80E4199E">
      <w:start w:val="201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84046"/>
    <w:multiLevelType w:val="hybridMultilevel"/>
    <w:tmpl w:val="22D6F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E13F5"/>
    <w:multiLevelType w:val="hybridMultilevel"/>
    <w:tmpl w:val="09F8ADB6"/>
    <w:lvl w:ilvl="0" w:tplc="5AA280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C5B75"/>
    <w:multiLevelType w:val="hybridMultilevel"/>
    <w:tmpl w:val="055E6A66"/>
    <w:lvl w:ilvl="0" w:tplc="14F8DAAE">
      <w:start w:val="1984"/>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B5C4A"/>
    <w:multiLevelType w:val="hybridMultilevel"/>
    <w:tmpl w:val="564C0CA2"/>
    <w:lvl w:ilvl="0" w:tplc="B3147D10">
      <w:numFmt w:val="bullet"/>
      <w:lvlText w:val="-"/>
      <w:lvlJc w:val="left"/>
      <w:pPr>
        <w:ind w:left="720" w:hanging="360"/>
      </w:pPr>
      <w:rPr>
        <w:rFonts w:ascii="Lato" w:eastAsia="Times New Roma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306E6"/>
    <w:multiLevelType w:val="hybridMultilevel"/>
    <w:tmpl w:val="7C7C3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A25150"/>
    <w:multiLevelType w:val="hybridMultilevel"/>
    <w:tmpl w:val="A3461D5A"/>
    <w:lvl w:ilvl="0" w:tplc="699AC54C">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200B1"/>
    <w:multiLevelType w:val="hybridMultilevel"/>
    <w:tmpl w:val="12CA1B02"/>
    <w:lvl w:ilvl="0" w:tplc="DEB42072">
      <w:start w:val="1989"/>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885756"/>
    <w:multiLevelType w:val="hybridMultilevel"/>
    <w:tmpl w:val="3C4A4EC6"/>
    <w:lvl w:ilvl="0" w:tplc="C2769F0C">
      <w:start w:val="199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D22744"/>
    <w:multiLevelType w:val="hybridMultilevel"/>
    <w:tmpl w:val="32D46C14"/>
    <w:lvl w:ilvl="0" w:tplc="D3CE0E1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3F2790"/>
    <w:multiLevelType w:val="hybridMultilevel"/>
    <w:tmpl w:val="F3D8678A"/>
    <w:lvl w:ilvl="0" w:tplc="03C622E4">
      <w:start w:val="1989"/>
      <w:numFmt w:val="decimal"/>
      <w:lvlText w:val="%1"/>
      <w:lvlJc w:val="left"/>
      <w:pPr>
        <w:tabs>
          <w:tab w:val="num" w:pos="4245"/>
        </w:tabs>
        <w:ind w:left="4245" w:hanging="3345"/>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1" w15:restartNumberingAfterBreak="0">
    <w:nsid w:val="5CC36A5B"/>
    <w:multiLevelType w:val="hybridMultilevel"/>
    <w:tmpl w:val="2C228C74"/>
    <w:lvl w:ilvl="0" w:tplc="FBAEE5D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0A3014"/>
    <w:multiLevelType w:val="hybridMultilevel"/>
    <w:tmpl w:val="98AEEAA0"/>
    <w:lvl w:ilvl="0" w:tplc="B07AE898">
      <w:start w:val="19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675E3B"/>
    <w:multiLevelType w:val="hybridMultilevel"/>
    <w:tmpl w:val="548E3E18"/>
    <w:lvl w:ilvl="0" w:tplc="306AB6D4">
      <w:start w:val="198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CE14A3"/>
    <w:multiLevelType w:val="hybridMultilevel"/>
    <w:tmpl w:val="C302B024"/>
    <w:lvl w:ilvl="0" w:tplc="AB765784">
      <w:start w:val="1989"/>
      <w:numFmt w:val="decimal"/>
      <w:lvlText w:val="%1"/>
      <w:lvlJc w:val="left"/>
      <w:pPr>
        <w:ind w:left="480" w:hanging="48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460D92"/>
    <w:multiLevelType w:val="hybridMultilevel"/>
    <w:tmpl w:val="453C9D64"/>
    <w:lvl w:ilvl="0" w:tplc="4E36E058">
      <w:numFmt w:val="bullet"/>
      <w:lvlText w:val=""/>
      <w:lvlJc w:val="left"/>
      <w:pPr>
        <w:ind w:left="720" w:hanging="360"/>
      </w:pPr>
      <w:rPr>
        <w:rFonts w:ascii="Symbol" w:eastAsia="Times New Roman" w:hAnsi="Symbol" w:cs="Calibr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4"/>
  </w:num>
  <w:num w:numId="6">
    <w:abstractNumId w:val="7"/>
  </w:num>
  <w:num w:numId="7">
    <w:abstractNumId w:val="13"/>
  </w:num>
  <w:num w:numId="8">
    <w:abstractNumId w:val="3"/>
  </w:num>
  <w:num w:numId="9">
    <w:abstractNumId w:val="11"/>
  </w:num>
  <w:num w:numId="10">
    <w:abstractNumId w:val="9"/>
  </w:num>
  <w:num w:numId="11">
    <w:abstractNumId w:val="6"/>
  </w:num>
  <w:num w:numId="12">
    <w:abstractNumId w:val="5"/>
  </w:num>
  <w:num w:numId="13">
    <w:abstractNumId w:val="1"/>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3"/>
    <w:rsid w:val="00001FF6"/>
    <w:rsid w:val="00010E09"/>
    <w:rsid w:val="000363D1"/>
    <w:rsid w:val="000542F1"/>
    <w:rsid w:val="00065F0E"/>
    <w:rsid w:val="000761A4"/>
    <w:rsid w:val="00096B51"/>
    <w:rsid w:val="000A37A0"/>
    <w:rsid w:val="000B1836"/>
    <w:rsid w:val="000C7D00"/>
    <w:rsid w:val="000D03F5"/>
    <w:rsid w:val="000F7D35"/>
    <w:rsid w:val="00102132"/>
    <w:rsid w:val="00102756"/>
    <w:rsid w:val="00120858"/>
    <w:rsid w:val="00123F2C"/>
    <w:rsid w:val="0014705A"/>
    <w:rsid w:val="001766C5"/>
    <w:rsid w:val="00187DFF"/>
    <w:rsid w:val="001B27F5"/>
    <w:rsid w:val="001D0B4E"/>
    <w:rsid w:val="001D7626"/>
    <w:rsid w:val="0020169C"/>
    <w:rsid w:val="00215A9B"/>
    <w:rsid w:val="002A5B0B"/>
    <w:rsid w:val="002C0687"/>
    <w:rsid w:val="002C078B"/>
    <w:rsid w:val="002D20C4"/>
    <w:rsid w:val="002F4379"/>
    <w:rsid w:val="0031456A"/>
    <w:rsid w:val="0033055E"/>
    <w:rsid w:val="0034665D"/>
    <w:rsid w:val="00391062"/>
    <w:rsid w:val="003E1A99"/>
    <w:rsid w:val="003F7234"/>
    <w:rsid w:val="004253EB"/>
    <w:rsid w:val="00472833"/>
    <w:rsid w:val="00493D69"/>
    <w:rsid w:val="00506C75"/>
    <w:rsid w:val="00513070"/>
    <w:rsid w:val="005143B5"/>
    <w:rsid w:val="00522A36"/>
    <w:rsid w:val="0054375E"/>
    <w:rsid w:val="00562CB7"/>
    <w:rsid w:val="00584D7B"/>
    <w:rsid w:val="005C7AAA"/>
    <w:rsid w:val="005D3FF8"/>
    <w:rsid w:val="005F435E"/>
    <w:rsid w:val="00610CB6"/>
    <w:rsid w:val="00681BF2"/>
    <w:rsid w:val="0069546F"/>
    <w:rsid w:val="006A57CC"/>
    <w:rsid w:val="006B5AA7"/>
    <w:rsid w:val="006D3434"/>
    <w:rsid w:val="006E1E01"/>
    <w:rsid w:val="006E3ED7"/>
    <w:rsid w:val="00720BCD"/>
    <w:rsid w:val="0073088A"/>
    <w:rsid w:val="0078104E"/>
    <w:rsid w:val="007863F3"/>
    <w:rsid w:val="007A1A0B"/>
    <w:rsid w:val="007F7D1D"/>
    <w:rsid w:val="008474DC"/>
    <w:rsid w:val="0086027E"/>
    <w:rsid w:val="0086470D"/>
    <w:rsid w:val="00885E4F"/>
    <w:rsid w:val="008B0F26"/>
    <w:rsid w:val="008C721A"/>
    <w:rsid w:val="008D03D6"/>
    <w:rsid w:val="008D7A85"/>
    <w:rsid w:val="008E451C"/>
    <w:rsid w:val="00905BA6"/>
    <w:rsid w:val="00913626"/>
    <w:rsid w:val="00927B21"/>
    <w:rsid w:val="00952B22"/>
    <w:rsid w:val="009648A1"/>
    <w:rsid w:val="00965742"/>
    <w:rsid w:val="00996763"/>
    <w:rsid w:val="009A17E4"/>
    <w:rsid w:val="009C0A13"/>
    <w:rsid w:val="009F7957"/>
    <w:rsid w:val="00A033C7"/>
    <w:rsid w:val="00A276B9"/>
    <w:rsid w:val="00A85955"/>
    <w:rsid w:val="00A943C8"/>
    <w:rsid w:val="00A96784"/>
    <w:rsid w:val="00AD0AA6"/>
    <w:rsid w:val="00AF4F81"/>
    <w:rsid w:val="00AF76AE"/>
    <w:rsid w:val="00B060AD"/>
    <w:rsid w:val="00B1410E"/>
    <w:rsid w:val="00BB06DA"/>
    <w:rsid w:val="00BC5AE0"/>
    <w:rsid w:val="00BF4257"/>
    <w:rsid w:val="00BF639F"/>
    <w:rsid w:val="00C12B01"/>
    <w:rsid w:val="00C23D07"/>
    <w:rsid w:val="00C37D73"/>
    <w:rsid w:val="00C40B46"/>
    <w:rsid w:val="00C43B4C"/>
    <w:rsid w:val="00C45BE6"/>
    <w:rsid w:val="00C577A7"/>
    <w:rsid w:val="00C7107B"/>
    <w:rsid w:val="00C925E5"/>
    <w:rsid w:val="00CB128C"/>
    <w:rsid w:val="00D05B02"/>
    <w:rsid w:val="00D13520"/>
    <w:rsid w:val="00D148DD"/>
    <w:rsid w:val="00D25FB2"/>
    <w:rsid w:val="00D277D1"/>
    <w:rsid w:val="00D42DB2"/>
    <w:rsid w:val="00D53B60"/>
    <w:rsid w:val="00D70B0B"/>
    <w:rsid w:val="00D80478"/>
    <w:rsid w:val="00D80786"/>
    <w:rsid w:val="00DB3351"/>
    <w:rsid w:val="00E1260E"/>
    <w:rsid w:val="00E36B19"/>
    <w:rsid w:val="00E8026C"/>
    <w:rsid w:val="00E80BAE"/>
    <w:rsid w:val="00E841D6"/>
    <w:rsid w:val="00EA5BB9"/>
    <w:rsid w:val="00EB44DB"/>
    <w:rsid w:val="00EE360D"/>
    <w:rsid w:val="00EF50BF"/>
    <w:rsid w:val="00EF7BE1"/>
    <w:rsid w:val="00F2153B"/>
    <w:rsid w:val="00F26835"/>
    <w:rsid w:val="00F87607"/>
    <w:rsid w:val="00FD0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BEAF81F"/>
  <w15:docId w15:val="{D10402EC-6B06-406E-AF83-9531E53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B44DB"/>
    <w:rPr>
      <w:rFonts w:asciiTheme="minorHAnsi" w:hAnsiTheme="minorHAnsi"/>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3F3"/>
    <w:pPr>
      <w:tabs>
        <w:tab w:val="center" w:pos="4536"/>
        <w:tab w:val="right" w:pos="9072"/>
      </w:tabs>
    </w:pPr>
  </w:style>
  <w:style w:type="character" w:customStyle="1" w:styleId="KoptekstChar">
    <w:name w:val="Koptekst Char"/>
    <w:basedOn w:val="Standaardalinea-lettertype"/>
    <w:link w:val="Koptekst"/>
    <w:rsid w:val="007863F3"/>
    <w:rPr>
      <w:sz w:val="24"/>
      <w:szCs w:val="24"/>
    </w:rPr>
  </w:style>
  <w:style w:type="paragraph" w:styleId="Voettekst">
    <w:name w:val="footer"/>
    <w:basedOn w:val="Standaard"/>
    <w:link w:val="VoettekstChar"/>
    <w:rsid w:val="007863F3"/>
    <w:pPr>
      <w:tabs>
        <w:tab w:val="center" w:pos="4536"/>
        <w:tab w:val="right" w:pos="9072"/>
      </w:tabs>
    </w:pPr>
  </w:style>
  <w:style w:type="character" w:customStyle="1" w:styleId="VoettekstChar">
    <w:name w:val="Voettekst Char"/>
    <w:basedOn w:val="Standaardalinea-lettertype"/>
    <w:link w:val="Voettekst"/>
    <w:rsid w:val="007863F3"/>
    <w:rPr>
      <w:sz w:val="24"/>
      <w:szCs w:val="24"/>
    </w:rPr>
  </w:style>
  <w:style w:type="paragraph" w:styleId="Ballontekst">
    <w:name w:val="Balloon Text"/>
    <w:basedOn w:val="Standaard"/>
    <w:link w:val="BallontekstChar"/>
    <w:rsid w:val="007863F3"/>
    <w:rPr>
      <w:rFonts w:ascii="Tahoma" w:hAnsi="Tahoma" w:cs="Tahoma"/>
      <w:sz w:val="16"/>
      <w:szCs w:val="16"/>
    </w:rPr>
  </w:style>
  <w:style w:type="character" w:customStyle="1" w:styleId="BallontekstChar">
    <w:name w:val="Ballontekst Char"/>
    <w:basedOn w:val="Standaardalinea-lettertype"/>
    <w:link w:val="Ballontekst"/>
    <w:rsid w:val="007863F3"/>
    <w:rPr>
      <w:rFonts w:ascii="Tahoma" w:hAnsi="Tahoma" w:cs="Tahoma"/>
      <w:sz w:val="16"/>
      <w:szCs w:val="16"/>
    </w:rPr>
  </w:style>
  <w:style w:type="table" w:styleId="Tabelraster">
    <w:name w:val="Table Grid"/>
    <w:basedOn w:val="Standaardtabel"/>
    <w:rsid w:val="005F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nderwerp">
    <w:name w:val="AB onderwerp"/>
    <w:basedOn w:val="Standaard"/>
    <w:next w:val="ABdatumregel"/>
    <w:qFormat/>
    <w:rsid w:val="00BB06DA"/>
    <w:pPr>
      <w:spacing w:after="600"/>
    </w:pPr>
    <w:rPr>
      <w:b/>
    </w:rPr>
  </w:style>
  <w:style w:type="paragraph" w:customStyle="1" w:styleId="ABdatumregel">
    <w:name w:val="AB datumregel"/>
    <w:basedOn w:val="Standaard"/>
    <w:next w:val="ABtekst"/>
    <w:qFormat/>
    <w:rsid w:val="00BB06DA"/>
    <w:pPr>
      <w:spacing w:after="600"/>
    </w:pPr>
  </w:style>
  <w:style w:type="paragraph" w:customStyle="1" w:styleId="ABtekst">
    <w:name w:val="AB tekst"/>
    <w:basedOn w:val="ABdatumregel"/>
    <w:qFormat/>
    <w:rsid w:val="00BB06DA"/>
    <w:pPr>
      <w:spacing w:after="0"/>
    </w:pPr>
  </w:style>
  <w:style w:type="paragraph" w:styleId="Titel">
    <w:name w:val="Title"/>
    <w:basedOn w:val="Standaard"/>
    <w:link w:val="TitelChar"/>
    <w:qFormat/>
    <w:rsid w:val="001766C5"/>
    <w:pPr>
      <w:jc w:val="center"/>
    </w:pPr>
    <w:rPr>
      <w:rFonts w:ascii="Verdana" w:hAnsi="Verdana"/>
      <w:b/>
      <w:snapToGrid w:val="0"/>
      <w:sz w:val="20"/>
      <w:szCs w:val="20"/>
      <w:u w:val="single"/>
      <w:lang w:val="en-US"/>
    </w:rPr>
  </w:style>
  <w:style w:type="character" w:customStyle="1" w:styleId="TitelChar">
    <w:name w:val="Titel Char"/>
    <w:basedOn w:val="Standaardalinea-lettertype"/>
    <w:link w:val="Titel"/>
    <w:rsid w:val="001766C5"/>
    <w:rPr>
      <w:rFonts w:ascii="Verdana" w:hAnsi="Verdana"/>
      <w:b/>
      <w:snapToGrid w:val="0"/>
      <w:u w:val="single"/>
      <w:lang w:val="en-US"/>
    </w:rPr>
  </w:style>
  <w:style w:type="paragraph" w:customStyle="1" w:styleId="Default">
    <w:name w:val="Default"/>
    <w:rsid w:val="00C577A7"/>
    <w:pPr>
      <w:autoSpaceDE w:val="0"/>
      <w:autoSpaceDN w:val="0"/>
      <w:adjustRightInd w:val="0"/>
    </w:pPr>
    <w:rPr>
      <w:rFonts w:ascii="Arial" w:eastAsiaTheme="minorHAnsi" w:hAnsi="Arial" w:cs="Arial"/>
      <w:color w:val="000000"/>
      <w:sz w:val="24"/>
      <w:szCs w:val="24"/>
      <w:lang w:eastAsia="en-US"/>
    </w:rPr>
  </w:style>
  <w:style w:type="paragraph" w:styleId="Geenafstand">
    <w:name w:val="No Spacing"/>
    <w:uiPriority w:val="1"/>
    <w:qFormat/>
    <w:rsid w:val="00C577A7"/>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B1836"/>
    <w:pPr>
      <w:ind w:left="720"/>
      <w:contextualSpacing/>
    </w:pPr>
  </w:style>
  <w:style w:type="paragraph" w:styleId="Normaalweb">
    <w:name w:val="Normal (Web)"/>
    <w:basedOn w:val="Standaard"/>
    <w:uiPriority w:val="99"/>
    <w:semiHidden/>
    <w:unhideWhenUsed/>
    <w:rsid w:val="00102132"/>
    <w:pPr>
      <w:spacing w:after="300"/>
    </w:pPr>
    <w:rPr>
      <w:rFonts w:ascii="Times New Roman" w:hAnsi="Times New Roman"/>
      <w:sz w:val="24"/>
    </w:rPr>
  </w:style>
  <w:style w:type="character" w:styleId="Hyperlink">
    <w:name w:val="Hyperlink"/>
    <w:basedOn w:val="Standaardalinea-lettertype"/>
    <w:unhideWhenUsed/>
    <w:rsid w:val="002C078B"/>
    <w:rPr>
      <w:color w:val="0000FF" w:themeColor="hyperlink"/>
      <w:u w:val="single"/>
    </w:rPr>
  </w:style>
  <w:style w:type="character" w:styleId="Onopgelostemelding">
    <w:name w:val="Unresolved Mention"/>
    <w:basedOn w:val="Standaardalinea-lettertype"/>
    <w:uiPriority w:val="99"/>
    <w:semiHidden/>
    <w:unhideWhenUsed/>
    <w:rsid w:val="002C0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2941">
      <w:bodyDiv w:val="1"/>
      <w:marLeft w:val="0"/>
      <w:marRight w:val="0"/>
      <w:marTop w:val="0"/>
      <w:marBottom w:val="0"/>
      <w:divBdr>
        <w:top w:val="none" w:sz="0" w:space="0" w:color="auto"/>
        <w:left w:val="none" w:sz="0" w:space="0" w:color="auto"/>
        <w:bottom w:val="none" w:sz="0" w:space="0" w:color="auto"/>
        <w:right w:val="none" w:sz="0" w:space="0" w:color="auto"/>
      </w:divBdr>
    </w:div>
    <w:div w:id="635917389">
      <w:bodyDiv w:val="1"/>
      <w:marLeft w:val="0"/>
      <w:marRight w:val="0"/>
      <w:marTop w:val="0"/>
      <w:marBottom w:val="0"/>
      <w:divBdr>
        <w:top w:val="none" w:sz="0" w:space="0" w:color="auto"/>
        <w:left w:val="none" w:sz="0" w:space="0" w:color="auto"/>
        <w:bottom w:val="none" w:sz="0" w:space="0" w:color="auto"/>
        <w:right w:val="none" w:sz="0" w:space="0" w:color="auto"/>
      </w:divBdr>
      <w:divsChild>
        <w:div w:id="2138183756">
          <w:marLeft w:val="0"/>
          <w:marRight w:val="0"/>
          <w:marTop w:val="0"/>
          <w:marBottom w:val="0"/>
          <w:divBdr>
            <w:top w:val="none" w:sz="0" w:space="0" w:color="auto"/>
            <w:left w:val="none" w:sz="0" w:space="0" w:color="auto"/>
            <w:bottom w:val="none" w:sz="0" w:space="0" w:color="auto"/>
            <w:right w:val="none" w:sz="0" w:space="0" w:color="auto"/>
          </w:divBdr>
          <w:divsChild>
            <w:div w:id="1743483835">
              <w:marLeft w:val="0"/>
              <w:marRight w:val="0"/>
              <w:marTop w:val="0"/>
              <w:marBottom w:val="0"/>
              <w:divBdr>
                <w:top w:val="none" w:sz="0" w:space="0" w:color="auto"/>
                <w:left w:val="none" w:sz="0" w:space="0" w:color="auto"/>
                <w:bottom w:val="none" w:sz="0" w:space="0" w:color="auto"/>
                <w:right w:val="none" w:sz="0" w:space="0" w:color="auto"/>
              </w:divBdr>
              <w:divsChild>
                <w:div w:id="1486777795">
                  <w:marLeft w:val="0"/>
                  <w:marRight w:val="0"/>
                  <w:marTop w:val="0"/>
                  <w:marBottom w:val="0"/>
                  <w:divBdr>
                    <w:top w:val="none" w:sz="0" w:space="0" w:color="auto"/>
                    <w:left w:val="none" w:sz="0" w:space="0" w:color="auto"/>
                    <w:bottom w:val="single" w:sz="6" w:space="15" w:color="DCDCDC"/>
                    <w:right w:val="none" w:sz="0" w:space="0" w:color="auto"/>
                  </w:divBdr>
                  <w:divsChild>
                    <w:div w:id="644747625">
                      <w:marLeft w:val="0"/>
                      <w:marRight w:val="0"/>
                      <w:marTop w:val="300"/>
                      <w:marBottom w:val="300"/>
                      <w:divBdr>
                        <w:top w:val="none" w:sz="0" w:space="0" w:color="auto"/>
                        <w:left w:val="none" w:sz="0" w:space="0" w:color="auto"/>
                        <w:bottom w:val="none" w:sz="0" w:space="0" w:color="auto"/>
                        <w:right w:val="none" w:sz="0" w:space="0" w:color="auto"/>
                      </w:divBdr>
                    </w:div>
                    <w:div w:id="1791894987">
                      <w:marLeft w:val="0"/>
                      <w:marRight w:val="0"/>
                      <w:marTop w:val="0"/>
                      <w:marBottom w:val="0"/>
                      <w:divBdr>
                        <w:top w:val="none" w:sz="0" w:space="0" w:color="auto"/>
                        <w:left w:val="none" w:sz="0" w:space="0" w:color="auto"/>
                        <w:bottom w:val="none" w:sz="0" w:space="0" w:color="auto"/>
                        <w:right w:val="none" w:sz="0" w:space="0" w:color="auto"/>
                      </w:divBdr>
                    </w:div>
                    <w:div w:id="1573540332">
                      <w:marLeft w:val="0"/>
                      <w:marRight w:val="0"/>
                      <w:marTop w:val="0"/>
                      <w:marBottom w:val="0"/>
                      <w:divBdr>
                        <w:top w:val="none" w:sz="0" w:space="0" w:color="auto"/>
                        <w:left w:val="none" w:sz="0" w:space="0" w:color="auto"/>
                        <w:bottom w:val="none" w:sz="0" w:space="0" w:color="auto"/>
                        <w:right w:val="none" w:sz="0" w:space="0" w:color="auto"/>
                      </w:divBdr>
                    </w:div>
                    <w:div w:id="1526210245">
                      <w:marLeft w:val="0"/>
                      <w:marRight w:val="0"/>
                      <w:marTop w:val="0"/>
                      <w:marBottom w:val="0"/>
                      <w:divBdr>
                        <w:top w:val="none" w:sz="0" w:space="0" w:color="auto"/>
                        <w:left w:val="none" w:sz="0" w:space="0" w:color="auto"/>
                        <w:bottom w:val="none" w:sz="0" w:space="0" w:color="auto"/>
                        <w:right w:val="none" w:sz="0" w:space="0" w:color="auto"/>
                      </w:divBdr>
                    </w:div>
                    <w:div w:id="182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Home">
        <!-- Voeg nieuwe groep toe voor sjabloonspecifieke opdrachten -->
        <group id="grpLetters" label="AB Werkt" insertAfterMso="GroupClipboard">
          <button id="btnShowHideLogo" size="large" imageMso="FileStartWorkflow" label="Logo" screentip="Verberg of toon logo en voettekst" onAction="sTt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2001-5B08-4E7C-B57C-425BB25D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D5D4CD9B</Template>
  <TotalTime>21</TotalTime>
  <Pages>1</Pages>
  <Words>341</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 Werkt briefsjabloon</vt:lpstr>
    </vt:vector>
  </TitlesOfParts>
  <Company>Hewlett-Packard Company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Werkt briefsjabloon</dc:title>
  <dc:creator>Rick Heinen</dc:creator>
  <cp:lastModifiedBy>Miranda Nonnekes</cp:lastModifiedBy>
  <cp:revision>5</cp:revision>
  <cp:lastPrinted>2018-02-27T12:41:00Z</cp:lastPrinted>
  <dcterms:created xsi:type="dcterms:W3CDTF">2020-01-27T10:33:00Z</dcterms:created>
  <dcterms:modified xsi:type="dcterms:W3CDTF">2020-01-27T10:53:00Z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oltooid">
    <vt:lpwstr>Femda: 7 mei 2012</vt:lpwstr>
  </property>
</Properties>
</file>